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2AC7A13D" wp14:paraId="003F6272" wp14:textId="20F59E7D">
      <w:pPr>
        <w:pStyle w:val="Title"/>
        <w:jc w:val="center"/>
      </w:pPr>
      <w:r>
        <w:drawing>
          <wp:anchor xmlns:wp14="http://schemas.microsoft.com/office/word/2010/wordprocessingDrawing" distT="0" distB="0" distL="114300" distR="114300" simplePos="0" relativeHeight="251658240" behindDoc="1" locked="0" layoutInCell="1" allowOverlap="1" wp14:editId="3C4C383D" wp14:anchorId="3F53312E">
            <wp:simplePos x="0" y="0"/>
            <wp:positionH relativeFrom="column">
              <wp:align>left</wp:align>
            </wp:positionH>
            <wp:positionV relativeFrom="paragraph">
              <wp:posOffset>0</wp:posOffset>
            </wp:positionV>
            <wp:extent cx="5597150" cy="6370996"/>
            <wp:effectExtent l="0" t="0" r="0" b="0"/>
            <wp:wrapNone/>
            <wp:docPr id="1347498474" name="" title=""/>
            <wp:cNvGraphicFramePr>
              <a:graphicFrameLocks noChangeAspect="1"/>
            </wp:cNvGraphicFramePr>
            <a:graphic>
              <a:graphicData uri="http://schemas.openxmlformats.org/drawingml/2006/picture">
                <pic:pic>
                  <pic:nvPicPr>
                    <pic:cNvPr id="0" name=""/>
                    <pic:cNvPicPr/>
                  </pic:nvPicPr>
                  <pic:blipFill>
                    <a:blip r:embed="Rfc55d29bfc374d64">
                      <a:extLst>
                        <a:ext xmlns:a="http://schemas.openxmlformats.org/drawingml/2006/main" uri="{28A0092B-C50C-407E-A947-70E740481C1C}">
                          <a14:useLocalDpi val="0"/>
                        </a:ext>
                      </a:extLst>
                    </a:blip>
                    <a:stretch>
                      <a:fillRect/>
                    </a:stretch>
                  </pic:blipFill>
                  <pic:spPr>
                    <a:xfrm>
                      <a:off x="0" y="0"/>
                      <a:ext cx="5597150" cy="6370996"/>
                    </a:xfrm>
                    <a:prstGeom prst="rect">
                      <a:avLst/>
                    </a:prstGeom>
                  </pic:spPr>
                </pic:pic>
              </a:graphicData>
            </a:graphic>
            <wp14:sizeRelH relativeFrom="page">
              <wp14:pctWidth>0</wp14:pctWidth>
            </wp14:sizeRelH>
            <wp14:sizeRelV relativeFrom="page">
              <wp14:pctHeight>0</wp14:pctHeight>
            </wp14:sizeRelV>
          </wp:anchor>
        </w:drawing>
      </w:r>
      <w:r w:rsidR="0CDCB33C">
        <w:rPr/>
        <w:t>Γραπτή εργασία τεχνολογίας</w:t>
      </w:r>
    </w:p>
    <w:p w:rsidR="2AC7A13D" w:rsidP="0CDCB33C" w:rsidRDefault="2AC7A13D" w14:paraId="2F28DD60" w14:textId="1B69016B">
      <w:pPr>
        <w:pStyle w:val="Subtitle"/>
        <w:jc w:val="center"/>
      </w:pPr>
      <w:r w:rsidR="7E3E84A2">
        <w:rPr/>
        <w:t>Κλειδαριά με κωδικό</w:t>
      </w:r>
    </w:p>
    <w:p w:rsidR="2AC7A13D" w:rsidP="0CDCB33C" w:rsidRDefault="2AC7A13D" w14:paraId="3F70B554" w14:textId="21A220C6">
      <w:pPr>
        <w:pStyle w:val="Normal"/>
        <w:jc w:val="center"/>
      </w:pPr>
    </w:p>
    <w:p w:rsidR="2AC7A13D" w:rsidP="2AC7A13D" w:rsidRDefault="2AC7A13D" w14:paraId="03A9FE2D" w14:textId="1CE1BD2C">
      <w:pPr>
        <w:pStyle w:val="Normal"/>
      </w:pPr>
    </w:p>
    <w:p w:rsidR="2AC7A13D" w:rsidP="2AC7A13D" w:rsidRDefault="2AC7A13D" w14:paraId="7A8DB8C0" w14:textId="2EDD254A">
      <w:pPr>
        <w:pStyle w:val="Normal"/>
      </w:pPr>
    </w:p>
    <w:p w:rsidR="2AC7A13D" w:rsidP="2AC7A13D" w:rsidRDefault="2AC7A13D" w14:paraId="705E1923" w14:textId="37DD75EB">
      <w:pPr>
        <w:pStyle w:val="Normal"/>
      </w:pPr>
    </w:p>
    <w:p w:rsidR="2AC7A13D" w:rsidP="2AC7A13D" w:rsidRDefault="2AC7A13D" w14:paraId="1CF8598B" w14:textId="434F9FB7">
      <w:pPr>
        <w:pStyle w:val="Normal"/>
      </w:pPr>
    </w:p>
    <w:p w:rsidR="2AC7A13D" w:rsidP="2AC7A13D" w:rsidRDefault="2AC7A13D" w14:paraId="785DB7D4" w14:textId="71C261B3">
      <w:pPr>
        <w:pStyle w:val="Normal"/>
      </w:pPr>
    </w:p>
    <w:p w:rsidR="2AC7A13D" w:rsidP="2AC7A13D" w:rsidRDefault="2AC7A13D" w14:paraId="4ABD3726" w14:textId="309A7D47">
      <w:pPr>
        <w:pStyle w:val="Normal"/>
      </w:pPr>
    </w:p>
    <w:p w:rsidR="2AC7A13D" w:rsidP="2AC7A13D" w:rsidRDefault="2AC7A13D" w14:paraId="342D3E4D" w14:textId="586CBDC2">
      <w:pPr>
        <w:pStyle w:val="Normal"/>
      </w:pPr>
    </w:p>
    <w:p w:rsidR="2AC7A13D" w:rsidP="2AC7A13D" w:rsidRDefault="2AC7A13D" w14:paraId="206C8509" w14:textId="22C38B84">
      <w:pPr>
        <w:pStyle w:val="Normal"/>
      </w:pPr>
    </w:p>
    <w:p w:rsidR="2AC7A13D" w:rsidP="2AC7A13D" w:rsidRDefault="2AC7A13D" w14:paraId="01DA0130" w14:textId="183941AD">
      <w:pPr>
        <w:pStyle w:val="Normal"/>
      </w:pPr>
    </w:p>
    <w:p w:rsidR="2AC7A13D" w:rsidP="2AC7A13D" w:rsidRDefault="2AC7A13D" w14:paraId="0038529C" w14:textId="3A59F68D">
      <w:pPr>
        <w:pStyle w:val="Normal"/>
      </w:pPr>
    </w:p>
    <w:p w:rsidR="2AC7A13D" w:rsidP="2AC7A13D" w:rsidRDefault="2AC7A13D" w14:paraId="741C125C" w14:textId="5C99BF06">
      <w:pPr>
        <w:pStyle w:val="Normal"/>
      </w:pPr>
    </w:p>
    <w:p w:rsidR="2AC7A13D" w:rsidP="2AC7A13D" w:rsidRDefault="2AC7A13D" w14:paraId="568AA9E8" w14:textId="638C1F58">
      <w:pPr>
        <w:pStyle w:val="Normal"/>
      </w:pPr>
    </w:p>
    <w:p w:rsidR="2AC7A13D" w:rsidP="2AC7A13D" w:rsidRDefault="2AC7A13D" w14:paraId="21BFF8DC" w14:textId="0624C458">
      <w:pPr>
        <w:pStyle w:val="Normal"/>
      </w:pPr>
    </w:p>
    <w:p w:rsidR="2AC7A13D" w:rsidP="2AC7A13D" w:rsidRDefault="2AC7A13D" w14:paraId="0A38F28C" w14:textId="0BCD2980">
      <w:pPr>
        <w:pStyle w:val="Normal"/>
      </w:pPr>
    </w:p>
    <w:p w:rsidR="2AC7A13D" w:rsidP="2AC7A13D" w:rsidRDefault="2AC7A13D" w14:paraId="6A61AC23" w14:textId="0B3E989D">
      <w:pPr>
        <w:pStyle w:val="Normal"/>
      </w:pPr>
    </w:p>
    <w:p w:rsidR="2AC7A13D" w:rsidP="2AC7A13D" w:rsidRDefault="2AC7A13D" w14:paraId="7F93C617" w14:textId="05AD97B2">
      <w:pPr>
        <w:pStyle w:val="Normal"/>
      </w:pPr>
    </w:p>
    <w:p w:rsidR="2AC7A13D" w:rsidP="2AC7A13D" w:rsidRDefault="2AC7A13D" w14:paraId="6C5031E0" w14:textId="1DBAD038">
      <w:pPr>
        <w:pStyle w:val="Normal"/>
      </w:pPr>
    </w:p>
    <w:p w:rsidR="2AC7A13D" w:rsidP="2AC7A13D" w:rsidRDefault="2AC7A13D" w14:paraId="4C8A3900" w14:textId="76F60885">
      <w:pPr>
        <w:pStyle w:val="Normal"/>
      </w:pPr>
    </w:p>
    <w:p w:rsidR="2AC7A13D" w:rsidP="2AC7A13D" w:rsidRDefault="2AC7A13D" w14:paraId="62A4443C" w14:textId="5D0BB3D7">
      <w:pPr>
        <w:pStyle w:val="Normal"/>
      </w:pPr>
    </w:p>
    <w:p w:rsidR="2AC7A13D" w:rsidP="2AC7A13D" w:rsidRDefault="2AC7A13D" w14:paraId="12551F73" w14:textId="0C33BF24">
      <w:pPr>
        <w:pStyle w:val="Normal"/>
      </w:pPr>
    </w:p>
    <w:p w:rsidR="2AC7A13D" w:rsidP="5EC10B97" w:rsidRDefault="2AC7A13D" w14:paraId="3400A300" w14:textId="39912ABE">
      <w:pPr>
        <w:pStyle w:val="Normal"/>
        <w:numPr>
          <w:numId w:val="0"/>
        </w:numPr>
      </w:pPr>
      <w:r w:rsidR="5EC10B97">
        <w:rPr/>
        <w:t xml:space="preserve">Μαθητής: </w:t>
      </w:r>
      <w:r w:rsidR="5EC10B97">
        <w:rPr/>
        <w:t>Τσαραμύρσης</w:t>
      </w:r>
      <w:r w:rsidR="5EC10B97">
        <w:rPr/>
        <w:t xml:space="preserve"> Ιωάννης</w:t>
      </w:r>
    </w:p>
    <w:p w:rsidR="5EC10B97" w:rsidP="5EC10B97" w:rsidRDefault="5EC10B97" w14:paraId="77FDB72F" w14:textId="5E17154F">
      <w:pPr>
        <w:pStyle w:val="Normal"/>
        <w:numPr>
          <w:numId w:val="0"/>
        </w:numPr>
      </w:pPr>
      <w:r w:rsidR="5EC10B97">
        <w:rPr/>
        <w:t>Τμήμα: Α’4</w:t>
      </w:r>
    </w:p>
    <w:p w:rsidR="2AC7A13D" w:rsidP="2AC7A13D" w:rsidRDefault="2AC7A13D" w14:paraId="07174F19" w14:textId="528A9123">
      <w:pPr>
        <w:pStyle w:val="Normal"/>
      </w:pPr>
      <w:r w:rsidR="2AC7A13D">
        <w:rPr/>
        <w:t>Σχολικό έτος: 2023-2024</w:t>
      </w:r>
    </w:p>
    <w:p w:rsidR="2AC7A13D" w:rsidP="2AC7A13D" w:rsidRDefault="2AC7A13D" w14:paraId="09E4611A" w14:textId="11A14DC4">
      <w:pPr>
        <w:pStyle w:val="Normal"/>
      </w:pPr>
    </w:p>
    <w:p w:rsidR="2AC7A13D" w:rsidP="2AC7A13D" w:rsidRDefault="2AC7A13D" w14:paraId="07AE2FC4" w14:textId="5A499CDC">
      <w:pPr>
        <w:pStyle w:val="Normal"/>
      </w:pPr>
    </w:p>
    <w:p w:rsidR="2AC7A13D" w:rsidP="2AC7A13D" w:rsidRDefault="2AC7A13D" w14:paraId="7F520BB8" w14:textId="0F188E0D">
      <w:pPr>
        <w:pStyle w:val="Normal"/>
      </w:pPr>
    </w:p>
    <w:sdt>
      <w:sdtPr>
        <w:id w:val="1193380421"/>
        <w:docPartObj>
          <w:docPartGallery w:val="Table of Contents"/>
          <w:docPartUnique/>
        </w:docPartObj>
      </w:sdtPr>
      <w:sdtContent>
        <w:p w:rsidR="371502E0" w:rsidP="371502E0" w:rsidRDefault="371502E0" w14:paraId="75EE493E" w14:textId="4451969C">
          <w:pPr>
            <w:pStyle w:val="TOC1"/>
            <w:tabs>
              <w:tab w:val="right" w:leader="dot" w:pos="9015"/>
            </w:tabs>
            <w:bidi w:val="0"/>
            <w:rPr>
              <w:rStyle w:val="Hyperlink"/>
            </w:rPr>
          </w:pPr>
          <w:r>
            <w:fldChar w:fldCharType="begin"/>
          </w:r>
          <w:r>
            <w:instrText xml:space="preserve">TOC \o \z \u \h</w:instrText>
          </w:r>
          <w:r>
            <w:fldChar w:fldCharType="separate"/>
          </w:r>
          <w:hyperlink w:anchor="_Toc1675480781">
            <w:r w:rsidRPr="371502E0" w:rsidR="371502E0">
              <w:rPr>
                <w:rStyle w:val="Hyperlink"/>
              </w:rPr>
              <w:t>ΚΕΦΑΛΑΙΟ 1ο ΕΠΕΞΗΓΗΣΗ ΤΗΣ ΤΕΧΝΟΛΟΓΙΚΗΣ ΕΝΟΤΗΤΑΣ</w:t>
            </w:r>
            <w:r>
              <w:tab/>
            </w:r>
            <w:r>
              <w:fldChar w:fldCharType="begin"/>
            </w:r>
            <w:r>
              <w:instrText xml:space="preserve">PAGEREF _Toc1675480781 \h</w:instrText>
            </w:r>
            <w:r>
              <w:fldChar w:fldCharType="separate"/>
            </w:r>
            <w:r w:rsidRPr="371502E0" w:rsidR="371502E0">
              <w:rPr>
                <w:rStyle w:val="Hyperlink"/>
              </w:rPr>
              <w:t>3</w:t>
            </w:r>
            <w:r>
              <w:fldChar w:fldCharType="end"/>
            </w:r>
          </w:hyperlink>
        </w:p>
        <w:p w:rsidR="371502E0" w:rsidP="371502E0" w:rsidRDefault="371502E0" w14:paraId="296FC337" w14:textId="1B3FFD67">
          <w:pPr>
            <w:pStyle w:val="TOC1"/>
            <w:tabs>
              <w:tab w:val="right" w:leader="dot" w:pos="9015"/>
            </w:tabs>
            <w:bidi w:val="0"/>
            <w:rPr>
              <w:rStyle w:val="Hyperlink"/>
            </w:rPr>
          </w:pPr>
          <w:hyperlink w:anchor="_Toc1830418003">
            <w:r w:rsidRPr="371502E0" w:rsidR="371502E0">
              <w:rPr>
                <w:rStyle w:val="Hyperlink"/>
              </w:rPr>
              <w:t>ΚΕΦΑΛΑΙΟ 2ο ΙΣΤΟΡΙΚΗ ΕΞΕΛΙΞΗ</w:t>
            </w:r>
            <w:r>
              <w:tab/>
            </w:r>
            <w:r>
              <w:fldChar w:fldCharType="begin"/>
            </w:r>
            <w:r>
              <w:instrText xml:space="preserve">PAGEREF _Toc1830418003 \h</w:instrText>
            </w:r>
            <w:r>
              <w:fldChar w:fldCharType="separate"/>
            </w:r>
            <w:r w:rsidRPr="371502E0" w:rsidR="371502E0">
              <w:rPr>
                <w:rStyle w:val="Hyperlink"/>
              </w:rPr>
              <w:t>3</w:t>
            </w:r>
            <w:r>
              <w:fldChar w:fldCharType="end"/>
            </w:r>
          </w:hyperlink>
        </w:p>
        <w:p w:rsidR="371502E0" w:rsidP="371502E0" w:rsidRDefault="371502E0" w14:paraId="592C1C8A" w14:textId="62022E8A">
          <w:pPr>
            <w:pStyle w:val="TOC2"/>
            <w:tabs>
              <w:tab w:val="right" w:leader="dot" w:pos="9015"/>
            </w:tabs>
            <w:bidi w:val="0"/>
            <w:rPr>
              <w:rStyle w:val="Hyperlink"/>
            </w:rPr>
          </w:pPr>
          <w:hyperlink w:anchor="_Toc1909900783">
            <w:r w:rsidRPr="371502E0" w:rsidR="371502E0">
              <w:rPr>
                <w:rStyle w:val="Hyperlink"/>
              </w:rPr>
              <w:t>ΟΙ ΚΛΕΙΔΑΡΙΕΣ ΣΤΑ ΠΙΟ ΣΥΓΧΡΟΝΑ ΧΡΟΝΙΑ</w:t>
            </w:r>
            <w:r>
              <w:tab/>
            </w:r>
            <w:r>
              <w:fldChar w:fldCharType="begin"/>
            </w:r>
            <w:r>
              <w:instrText xml:space="preserve">PAGEREF _Toc1909900783 \h</w:instrText>
            </w:r>
            <w:r>
              <w:fldChar w:fldCharType="separate"/>
            </w:r>
            <w:r w:rsidRPr="371502E0" w:rsidR="371502E0">
              <w:rPr>
                <w:rStyle w:val="Hyperlink"/>
              </w:rPr>
              <w:t>4</w:t>
            </w:r>
            <w:r>
              <w:fldChar w:fldCharType="end"/>
            </w:r>
          </w:hyperlink>
        </w:p>
        <w:p w:rsidR="371502E0" w:rsidP="371502E0" w:rsidRDefault="371502E0" w14:paraId="35358D0B" w14:textId="6946C9FE">
          <w:pPr>
            <w:pStyle w:val="TOC1"/>
            <w:tabs>
              <w:tab w:val="right" w:leader="dot" w:pos="9015"/>
            </w:tabs>
            <w:bidi w:val="0"/>
            <w:rPr>
              <w:rStyle w:val="Hyperlink"/>
            </w:rPr>
          </w:pPr>
          <w:hyperlink w:anchor="_Toc1642405355">
            <w:r w:rsidRPr="371502E0" w:rsidR="371502E0">
              <w:rPr>
                <w:rStyle w:val="Hyperlink"/>
              </w:rPr>
              <w:t>ΚΕΦΑΛΑΙΟ 3ο ΧΡΗΣΙΜΟΤΗΤΑ ΤΟΥ ΑΤΟΜΙΚΟΥ ΕΡΓΟΥ ΓΙΑ ΤΟΝ ΑΝΘΡΩΠΟ ΚΑΙ ΤΗΝ ΚΟΙΝΩΝΙΑ</w:t>
            </w:r>
            <w:r>
              <w:tab/>
            </w:r>
            <w:r>
              <w:fldChar w:fldCharType="begin"/>
            </w:r>
            <w:r>
              <w:instrText xml:space="preserve">PAGEREF _Toc1642405355 \h</w:instrText>
            </w:r>
            <w:r>
              <w:fldChar w:fldCharType="separate"/>
            </w:r>
            <w:r w:rsidRPr="371502E0" w:rsidR="371502E0">
              <w:rPr>
                <w:rStyle w:val="Hyperlink"/>
              </w:rPr>
              <w:t>4</w:t>
            </w:r>
            <w:r>
              <w:fldChar w:fldCharType="end"/>
            </w:r>
          </w:hyperlink>
        </w:p>
        <w:p w:rsidR="371502E0" w:rsidP="371502E0" w:rsidRDefault="371502E0" w14:paraId="09791FEF" w14:textId="41E35C08">
          <w:pPr>
            <w:pStyle w:val="TOC2"/>
            <w:tabs>
              <w:tab w:val="right" w:leader="dot" w:pos="9015"/>
            </w:tabs>
            <w:bidi w:val="0"/>
            <w:rPr>
              <w:rStyle w:val="Hyperlink"/>
            </w:rPr>
          </w:pPr>
          <w:hyperlink w:anchor="_Toc87762652">
            <w:r w:rsidRPr="371502E0" w:rsidR="371502E0">
              <w:rPr>
                <w:rStyle w:val="Hyperlink"/>
              </w:rPr>
              <w:t>ΚΕΦΑΛΑΙΟ 3α ΕΠΙΠΤΩΣΕΙΣ ΤΟΥ ΕΡΓΟΥ ΣΤΗΝ ΚΟΙΝΩΝΙΑ</w:t>
            </w:r>
            <w:r>
              <w:tab/>
            </w:r>
            <w:r>
              <w:fldChar w:fldCharType="begin"/>
            </w:r>
            <w:r>
              <w:instrText xml:space="preserve">PAGEREF _Toc87762652 \h</w:instrText>
            </w:r>
            <w:r>
              <w:fldChar w:fldCharType="separate"/>
            </w:r>
            <w:r w:rsidRPr="371502E0" w:rsidR="371502E0">
              <w:rPr>
                <w:rStyle w:val="Hyperlink"/>
              </w:rPr>
              <w:t>4</w:t>
            </w:r>
            <w:r>
              <w:fldChar w:fldCharType="end"/>
            </w:r>
          </w:hyperlink>
        </w:p>
        <w:p w:rsidR="371502E0" w:rsidP="371502E0" w:rsidRDefault="371502E0" w14:paraId="27180564" w14:textId="3B8E1A6F">
          <w:pPr>
            <w:pStyle w:val="TOC2"/>
            <w:tabs>
              <w:tab w:val="right" w:leader="dot" w:pos="9015"/>
            </w:tabs>
            <w:bidi w:val="0"/>
            <w:rPr>
              <w:rStyle w:val="Hyperlink"/>
            </w:rPr>
          </w:pPr>
          <w:hyperlink w:anchor="_Toc234020055">
            <w:r w:rsidRPr="371502E0" w:rsidR="371502E0">
              <w:rPr>
                <w:rStyle w:val="Hyperlink"/>
              </w:rPr>
              <w:t>ΚΕΦΑΛΑΙΟ 3γ ΕΠΙΠΤΩΣΕΙΣ ΤΟΥ ΕΡΓΟΥ ΣΤΟΝ ΠΟΛΙΤΙΣΜΟ</w:t>
            </w:r>
            <w:r>
              <w:tab/>
            </w:r>
            <w:r>
              <w:fldChar w:fldCharType="begin"/>
            </w:r>
            <w:r>
              <w:instrText xml:space="preserve">PAGEREF _Toc234020055 \h</w:instrText>
            </w:r>
            <w:r>
              <w:fldChar w:fldCharType="separate"/>
            </w:r>
            <w:r w:rsidRPr="371502E0" w:rsidR="371502E0">
              <w:rPr>
                <w:rStyle w:val="Hyperlink"/>
              </w:rPr>
              <w:t>4</w:t>
            </w:r>
            <w:r>
              <w:fldChar w:fldCharType="end"/>
            </w:r>
          </w:hyperlink>
        </w:p>
        <w:p w:rsidR="371502E0" w:rsidP="371502E0" w:rsidRDefault="371502E0" w14:paraId="21B1AB4F" w14:textId="74F4F32C">
          <w:pPr>
            <w:pStyle w:val="TOC2"/>
            <w:tabs>
              <w:tab w:val="right" w:leader="dot" w:pos="9015"/>
            </w:tabs>
            <w:bidi w:val="0"/>
            <w:rPr>
              <w:rStyle w:val="Hyperlink"/>
            </w:rPr>
          </w:pPr>
          <w:hyperlink w:anchor="_Toc1183996120">
            <w:r w:rsidRPr="371502E0" w:rsidR="371502E0">
              <w:rPr>
                <w:rStyle w:val="Hyperlink"/>
              </w:rPr>
              <w:t>Στον πολιτισμό η επίπτωση είναι μία και αρνητική η οποία σχετίζεται με την έλλειψη παραδοσιακού χαρακτήρα και την απώλεια παραδοσιακών συμβόλων όπως φυσικά κλειδιά και παραδοσιακές κλειδαριές.</w:t>
            </w:r>
            <w:r>
              <w:tab/>
            </w:r>
            <w:r>
              <w:fldChar w:fldCharType="begin"/>
            </w:r>
            <w:r>
              <w:instrText xml:space="preserve">PAGEREF _Toc1183996120 \h</w:instrText>
            </w:r>
            <w:r>
              <w:fldChar w:fldCharType="separate"/>
            </w:r>
            <w:r w:rsidRPr="371502E0" w:rsidR="371502E0">
              <w:rPr>
                <w:rStyle w:val="Hyperlink"/>
              </w:rPr>
              <w:t>5</w:t>
            </w:r>
            <w:r>
              <w:fldChar w:fldCharType="end"/>
            </w:r>
          </w:hyperlink>
        </w:p>
        <w:p w:rsidR="371502E0" w:rsidP="371502E0" w:rsidRDefault="371502E0" w14:paraId="56646488" w14:textId="3DB15A9F">
          <w:pPr>
            <w:pStyle w:val="TOC2"/>
            <w:tabs>
              <w:tab w:val="right" w:leader="dot" w:pos="9015"/>
            </w:tabs>
            <w:bidi w:val="0"/>
            <w:rPr>
              <w:rStyle w:val="Hyperlink"/>
            </w:rPr>
          </w:pPr>
          <w:hyperlink w:anchor="_Toc1328051186">
            <w:r w:rsidRPr="371502E0" w:rsidR="371502E0">
              <w:rPr>
                <w:rStyle w:val="Hyperlink"/>
              </w:rPr>
              <w:t>ΚΕΦΑΛΑΙΟ 3δ ΕΠΙΠΤΩΣΕΙΣ ΤΟΥ ΕΡΓΟΥ ΣΤΟ ΠΕΡΙΒΑΛΛΟΝ</w:t>
            </w:r>
            <w:r>
              <w:tab/>
            </w:r>
            <w:r>
              <w:fldChar w:fldCharType="begin"/>
            </w:r>
            <w:r>
              <w:instrText xml:space="preserve">PAGEREF _Toc1328051186 \h</w:instrText>
            </w:r>
            <w:r>
              <w:fldChar w:fldCharType="separate"/>
            </w:r>
            <w:r w:rsidRPr="371502E0" w:rsidR="371502E0">
              <w:rPr>
                <w:rStyle w:val="Hyperlink"/>
              </w:rPr>
              <w:t>5</w:t>
            </w:r>
            <w:r>
              <w:fldChar w:fldCharType="end"/>
            </w:r>
          </w:hyperlink>
        </w:p>
        <w:p w:rsidR="371502E0" w:rsidP="371502E0" w:rsidRDefault="371502E0" w14:paraId="729F1840" w14:textId="7F27FFEA">
          <w:pPr>
            <w:pStyle w:val="TOC1"/>
            <w:tabs>
              <w:tab w:val="right" w:leader="dot" w:pos="9015"/>
            </w:tabs>
            <w:bidi w:val="0"/>
            <w:rPr>
              <w:rStyle w:val="Hyperlink"/>
            </w:rPr>
          </w:pPr>
          <w:hyperlink w:anchor="_Toc27840548">
            <w:r w:rsidRPr="371502E0" w:rsidR="371502E0">
              <w:rPr>
                <w:rStyle w:val="Hyperlink"/>
              </w:rPr>
              <w:t>ΚΕΦΑΛΑΙΟ 4ο ΚΑΤΑΣΚΕΥΑΣΤΙΚΑ ΣΤΟΙΧΕΙΑ ΚΑΙ ΑΡΧΗ ΛΕΙΤΟΥΡΓΕΙΑΣ ΤΟΥ ΑΤΟΜΙΚΟΥ ΕΡΓΟΥ</w:t>
            </w:r>
            <w:r>
              <w:tab/>
            </w:r>
            <w:r>
              <w:fldChar w:fldCharType="begin"/>
            </w:r>
            <w:r>
              <w:instrText xml:space="preserve">PAGEREF _Toc27840548 \h</w:instrText>
            </w:r>
            <w:r>
              <w:fldChar w:fldCharType="separate"/>
            </w:r>
            <w:r w:rsidRPr="371502E0" w:rsidR="371502E0">
              <w:rPr>
                <w:rStyle w:val="Hyperlink"/>
              </w:rPr>
              <w:t>5</w:t>
            </w:r>
            <w:r>
              <w:fldChar w:fldCharType="end"/>
            </w:r>
          </w:hyperlink>
        </w:p>
        <w:p w:rsidR="371502E0" w:rsidP="371502E0" w:rsidRDefault="371502E0" w14:paraId="1D37D8DA" w14:textId="53E26309">
          <w:pPr>
            <w:pStyle w:val="TOC2"/>
            <w:tabs>
              <w:tab w:val="right" w:leader="dot" w:pos="9015"/>
            </w:tabs>
            <w:bidi w:val="0"/>
            <w:rPr>
              <w:rStyle w:val="Hyperlink"/>
            </w:rPr>
          </w:pPr>
          <w:hyperlink w:anchor="_Toc639853826">
            <w:r w:rsidRPr="371502E0" w:rsidR="371502E0">
              <w:rPr>
                <w:rStyle w:val="Hyperlink"/>
              </w:rPr>
              <w:t>ΚΕΦΑΛΑΙΟ 4α ΜΕΡΗ ΤΟΥ ΑΤΟΜΙΚΟΥ ΕΡΓΟΥ</w:t>
            </w:r>
            <w:r>
              <w:tab/>
            </w:r>
            <w:r>
              <w:fldChar w:fldCharType="begin"/>
            </w:r>
            <w:r>
              <w:instrText xml:space="preserve">PAGEREF _Toc639853826 \h</w:instrText>
            </w:r>
            <w:r>
              <w:fldChar w:fldCharType="separate"/>
            </w:r>
            <w:r w:rsidRPr="371502E0" w:rsidR="371502E0">
              <w:rPr>
                <w:rStyle w:val="Hyperlink"/>
              </w:rPr>
              <w:t>5</w:t>
            </w:r>
            <w:r>
              <w:fldChar w:fldCharType="end"/>
            </w:r>
          </w:hyperlink>
        </w:p>
        <w:p w:rsidR="371502E0" w:rsidP="371502E0" w:rsidRDefault="371502E0" w14:paraId="498BEE05" w14:textId="05367C73">
          <w:pPr>
            <w:pStyle w:val="TOC2"/>
            <w:tabs>
              <w:tab w:val="right" w:leader="dot" w:pos="9015"/>
            </w:tabs>
            <w:bidi w:val="0"/>
            <w:rPr>
              <w:rStyle w:val="Hyperlink"/>
            </w:rPr>
          </w:pPr>
          <w:hyperlink w:anchor="_Toc560478031">
            <w:r w:rsidRPr="371502E0" w:rsidR="371502E0">
              <w:rPr>
                <w:rStyle w:val="Hyperlink"/>
              </w:rPr>
              <w:t>ΚΕΦΑΛΑΙΟ 4β ΑΛΛΑ ΕΙΔΗ ΤΟΥ ΑΤΟΜΙΚΟΥ ΕΡΓΟΥ</w:t>
            </w:r>
            <w:r>
              <w:tab/>
            </w:r>
            <w:r>
              <w:fldChar w:fldCharType="begin"/>
            </w:r>
            <w:r>
              <w:instrText xml:space="preserve">PAGEREF _Toc560478031 \h</w:instrText>
            </w:r>
            <w:r>
              <w:fldChar w:fldCharType="separate"/>
            </w:r>
            <w:r w:rsidRPr="371502E0" w:rsidR="371502E0">
              <w:rPr>
                <w:rStyle w:val="Hyperlink"/>
              </w:rPr>
              <w:t>5</w:t>
            </w:r>
            <w:r>
              <w:fldChar w:fldCharType="end"/>
            </w:r>
          </w:hyperlink>
        </w:p>
        <w:p w:rsidR="371502E0" w:rsidP="371502E0" w:rsidRDefault="371502E0" w14:paraId="07291E9F" w14:textId="04078082">
          <w:pPr>
            <w:pStyle w:val="TOC2"/>
            <w:tabs>
              <w:tab w:val="right" w:leader="dot" w:pos="9015"/>
            </w:tabs>
            <w:bidi w:val="0"/>
            <w:rPr>
              <w:rStyle w:val="Hyperlink"/>
            </w:rPr>
          </w:pPr>
          <w:hyperlink w:anchor="_Toc1955452587">
            <w:r w:rsidRPr="371502E0" w:rsidR="371502E0">
              <w:rPr>
                <w:rStyle w:val="Hyperlink"/>
              </w:rPr>
              <w:t>ΚΕΦΑΛΑΙΟ 4γ ΑΡΧΗ ΛΕΙΤΟΥΡΓΙΑΣ ΤΟΥ ΑΤΟΜΙΚΟΥ ΕΡΓΟΥ</w:t>
            </w:r>
            <w:r>
              <w:tab/>
            </w:r>
            <w:r>
              <w:fldChar w:fldCharType="begin"/>
            </w:r>
            <w:r>
              <w:instrText xml:space="preserve">PAGEREF _Toc1955452587 \h</w:instrText>
            </w:r>
            <w:r>
              <w:fldChar w:fldCharType="separate"/>
            </w:r>
            <w:r w:rsidRPr="371502E0" w:rsidR="371502E0">
              <w:rPr>
                <w:rStyle w:val="Hyperlink"/>
              </w:rPr>
              <w:t>5</w:t>
            </w:r>
            <w:r>
              <w:fldChar w:fldCharType="end"/>
            </w:r>
          </w:hyperlink>
        </w:p>
        <w:p w:rsidR="371502E0" w:rsidP="371502E0" w:rsidRDefault="371502E0" w14:paraId="65054D08" w14:textId="58A11B5C">
          <w:pPr>
            <w:pStyle w:val="TOC1"/>
            <w:tabs>
              <w:tab w:val="right" w:leader="dot" w:pos="9015"/>
            </w:tabs>
            <w:bidi w:val="0"/>
            <w:rPr>
              <w:rStyle w:val="Hyperlink"/>
            </w:rPr>
          </w:pPr>
          <w:hyperlink w:anchor="_Toc1151579132">
            <w:r w:rsidRPr="371502E0" w:rsidR="371502E0">
              <w:rPr>
                <w:rStyle w:val="Hyperlink"/>
              </w:rPr>
              <w:t>ΚΕΦΑΛΑΙΟ 5ο ΦΩΤΟΓΡΑΦΙΕΣ-ΣΧΕΔΙΑΓΡΑΜΜΑΤΑ ΣΧΕΤΙΚΑ ΜΕ ΤΟ ΑΤΟΜΙΚΟ ΕΡΓΟ</w:t>
            </w:r>
            <w:r>
              <w:tab/>
            </w:r>
            <w:r>
              <w:fldChar w:fldCharType="begin"/>
            </w:r>
            <w:r>
              <w:instrText xml:space="preserve">PAGEREF _Toc1151579132 \h</w:instrText>
            </w:r>
            <w:r>
              <w:fldChar w:fldCharType="separate"/>
            </w:r>
            <w:r w:rsidRPr="371502E0" w:rsidR="371502E0">
              <w:rPr>
                <w:rStyle w:val="Hyperlink"/>
              </w:rPr>
              <w:t>5</w:t>
            </w:r>
            <w:r>
              <w:fldChar w:fldCharType="end"/>
            </w:r>
          </w:hyperlink>
        </w:p>
        <w:p w:rsidR="371502E0" w:rsidP="371502E0" w:rsidRDefault="371502E0" w14:paraId="646D21F3" w14:textId="4D979269">
          <w:pPr>
            <w:pStyle w:val="TOC1"/>
            <w:tabs>
              <w:tab w:val="right" w:leader="dot" w:pos="9015"/>
            </w:tabs>
            <w:bidi w:val="0"/>
            <w:rPr>
              <w:rStyle w:val="Hyperlink"/>
            </w:rPr>
          </w:pPr>
          <w:hyperlink w:anchor="_Toc889400390">
            <w:r w:rsidRPr="371502E0" w:rsidR="371502E0">
              <w:rPr>
                <w:rStyle w:val="Hyperlink"/>
              </w:rPr>
              <w:t>ΚΕΦΑΛΑΙΟ 6ο ΣΧΕΔΙΑΣΗ ΤΟΥ ΑΤΟΜΙΚΟΥ ΕΡΓΟΥ</w:t>
            </w:r>
            <w:r>
              <w:tab/>
            </w:r>
            <w:r>
              <w:fldChar w:fldCharType="begin"/>
            </w:r>
            <w:r>
              <w:instrText xml:space="preserve">PAGEREF _Toc889400390 \h</w:instrText>
            </w:r>
            <w:r>
              <w:fldChar w:fldCharType="separate"/>
            </w:r>
            <w:r w:rsidRPr="371502E0" w:rsidR="371502E0">
              <w:rPr>
                <w:rStyle w:val="Hyperlink"/>
              </w:rPr>
              <w:t>6</w:t>
            </w:r>
            <w:r>
              <w:fldChar w:fldCharType="end"/>
            </w:r>
          </w:hyperlink>
        </w:p>
        <w:p w:rsidR="371502E0" w:rsidP="371502E0" w:rsidRDefault="371502E0" w14:paraId="0489288B" w14:textId="4611951D">
          <w:pPr>
            <w:pStyle w:val="TOC1"/>
            <w:tabs>
              <w:tab w:val="right" w:leader="dot" w:pos="9015"/>
            </w:tabs>
            <w:bidi w:val="0"/>
            <w:rPr>
              <w:rStyle w:val="Hyperlink"/>
            </w:rPr>
          </w:pPr>
          <w:hyperlink w:anchor="_Toc151284918">
            <w:r w:rsidRPr="371502E0" w:rsidR="371502E0">
              <w:rPr>
                <w:rStyle w:val="Hyperlink"/>
              </w:rPr>
              <w:t>ΚΕΦΑΛΑΙΟ 7ο ΠΕΡΙΓΡΑΦΗ ΔΙΑΔΙΚΑΣΙΑΣ ΚΑΤΑΣΚΕΥΗΣ</w:t>
            </w:r>
            <w:r>
              <w:tab/>
            </w:r>
            <w:r>
              <w:fldChar w:fldCharType="begin"/>
            </w:r>
            <w:r>
              <w:instrText xml:space="preserve">PAGEREF _Toc151284918 \h</w:instrText>
            </w:r>
            <w:r>
              <w:fldChar w:fldCharType="separate"/>
            </w:r>
            <w:r w:rsidRPr="371502E0" w:rsidR="371502E0">
              <w:rPr>
                <w:rStyle w:val="Hyperlink"/>
              </w:rPr>
              <w:t>7</w:t>
            </w:r>
            <w:r>
              <w:fldChar w:fldCharType="end"/>
            </w:r>
          </w:hyperlink>
        </w:p>
        <w:p w:rsidR="371502E0" w:rsidP="371502E0" w:rsidRDefault="371502E0" w14:paraId="01B2CC79" w14:textId="66BA8239">
          <w:pPr>
            <w:pStyle w:val="TOC1"/>
            <w:tabs>
              <w:tab w:val="right" w:leader="dot" w:pos="9015"/>
            </w:tabs>
            <w:bidi w:val="0"/>
            <w:rPr>
              <w:rStyle w:val="Hyperlink"/>
            </w:rPr>
          </w:pPr>
          <w:hyperlink w:anchor="_Toc57481573">
            <w:r w:rsidRPr="371502E0" w:rsidR="371502E0">
              <w:rPr>
                <w:rStyle w:val="Hyperlink"/>
              </w:rPr>
              <w:t>ΚΕΦΑΛΑΙΟ 8ο ΚΑΤΑΛΟΓΟΣ ΕΡΓΑΛΕΙΩΝ ΠΟΥ ΧΡΗΣΗΜΟΠΟΙΗΘΗΚΑΝ</w:t>
            </w:r>
            <w:r>
              <w:tab/>
            </w:r>
            <w:r>
              <w:fldChar w:fldCharType="begin"/>
            </w:r>
            <w:r>
              <w:instrText xml:space="preserve">PAGEREF _Toc57481573 \h</w:instrText>
            </w:r>
            <w:r>
              <w:fldChar w:fldCharType="separate"/>
            </w:r>
            <w:r w:rsidRPr="371502E0" w:rsidR="371502E0">
              <w:rPr>
                <w:rStyle w:val="Hyperlink"/>
              </w:rPr>
              <w:t>10</w:t>
            </w:r>
            <w:r>
              <w:fldChar w:fldCharType="end"/>
            </w:r>
          </w:hyperlink>
        </w:p>
        <w:p w:rsidR="371502E0" w:rsidP="371502E0" w:rsidRDefault="371502E0" w14:paraId="373B26D6" w14:textId="76805160">
          <w:pPr>
            <w:pStyle w:val="TOC1"/>
            <w:tabs>
              <w:tab w:val="right" w:leader="dot" w:pos="9015"/>
            </w:tabs>
            <w:bidi w:val="0"/>
            <w:rPr>
              <w:rStyle w:val="Hyperlink"/>
            </w:rPr>
          </w:pPr>
          <w:hyperlink w:anchor="_Toc737355046">
            <w:r w:rsidRPr="371502E0" w:rsidR="371502E0">
              <w:rPr>
                <w:rStyle w:val="Hyperlink"/>
              </w:rPr>
              <w:t>ΚΕΦΑΛΑΙΟ 9ο ΚΑΤΑΛΟΓΟΣ ΥΛΙΚΩΝ ΚΑΙ ΕΚΤΙΜΗΣΗ ΚΟΣΤΟΥΣ ΚΑΤΑΣΚΕΥΗΣ</w:t>
            </w:r>
            <w:r>
              <w:tab/>
            </w:r>
            <w:r>
              <w:fldChar w:fldCharType="begin"/>
            </w:r>
            <w:r>
              <w:instrText xml:space="preserve">PAGEREF _Toc737355046 \h</w:instrText>
            </w:r>
            <w:r>
              <w:fldChar w:fldCharType="separate"/>
            </w:r>
            <w:r w:rsidRPr="371502E0" w:rsidR="371502E0">
              <w:rPr>
                <w:rStyle w:val="Hyperlink"/>
              </w:rPr>
              <w:t>10</w:t>
            </w:r>
            <w:r>
              <w:fldChar w:fldCharType="end"/>
            </w:r>
          </w:hyperlink>
        </w:p>
        <w:p w:rsidR="371502E0" w:rsidP="371502E0" w:rsidRDefault="371502E0" w14:paraId="05C3C717" w14:textId="4B0CC82D">
          <w:pPr>
            <w:pStyle w:val="TOC1"/>
            <w:tabs>
              <w:tab w:val="right" w:leader="dot" w:pos="9015"/>
            </w:tabs>
            <w:bidi w:val="0"/>
            <w:rPr>
              <w:rStyle w:val="Hyperlink"/>
            </w:rPr>
          </w:pPr>
          <w:hyperlink w:anchor="_Toc332677559">
            <w:r w:rsidRPr="371502E0" w:rsidR="371502E0">
              <w:rPr>
                <w:rStyle w:val="Hyperlink"/>
              </w:rPr>
              <w:t>ΚΕΦΑΛΑΙΟ 10ο ΒΙΒΛΟΓΡΑΦΙΑ</w:t>
            </w:r>
            <w:r>
              <w:tab/>
            </w:r>
            <w:r>
              <w:fldChar w:fldCharType="begin"/>
            </w:r>
            <w:r>
              <w:instrText xml:space="preserve">PAGEREF _Toc332677559 \h</w:instrText>
            </w:r>
            <w:r>
              <w:fldChar w:fldCharType="separate"/>
            </w:r>
            <w:r w:rsidRPr="371502E0" w:rsidR="371502E0">
              <w:rPr>
                <w:rStyle w:val="Hyperlink"/>
              </w:rPr>
              <w:t>10</w:t>
            </w:r>
            <w:r>
              <w:fldChar w:fldCharType="end"/>
            </w:r>
          </w:hyperlink>
          <w:r>
            <w:fldChar w:fldCharType="end"/>
          </w:r>
        </w:p>
      </w:sdtContent>
    </w:sdt>
    <w:p w:rsidR="2AC7A13D" w:rsidP="2AC7A13D" w:rsidRDefault="2AC7A13D" w14:paraId="4B408D2B" w14:textId="2F4576E1">
      <w:pPr>
        <w:pStyle w:val="Normal"/>
      </w:pPr>
    </w:p>
    <w:p w:rsidR="2AC7A13D" w:rsidP="2AC7A13D" w:rsidRDefault="2AC7A13D" w14:paraId="0552DC31" w14:textId="4B926D40">
      <w:pPr>
        <w:pStyle w:val="Normal"/>
      </w:pPr>
    </w:p>
    <w:p w:rsidR="2AC7A13D" w:rsidP="2AC7A13D" w:rsidRDefault="2AC7A13D" w14:paraId="1B6328E0" w14:textId="44581320">
      <w:pPr>
        <w:pStyle w:val="Normal"/>
      </w:pPr>
    </w:p>
    <w:p w:rsidR="2AC7A13D" w:rsidP="2AC7A13D" w:rsidRDefault="2AC7A13D" w14:paraId="2440372D" w14:textId="0740A987">
      <w:pPr>
        <w:pStyle w:val="Normal"/>
      </w:pPr>
    </w:p>
    <w:p w:rsidR="2AC7A13D" w:rsidP="2AC7A13D" w:rsidRDefault="2AC7A13D" w14:paraId="4DFD41C4" w14:textId="00DE4A7F">
      <w:pPr>
        <w:pStyle w:val="Normal"/>
      </w:pPr>
    </w:p>
    <w:p w:rsidR="2AC7A13D" w:rsidP="2AC7A13D" w:rsidRDefault="2AC7A13D" w14:paraId="7243CF2C" w14:textId="49118E62">
      <w:pPr>
        <w:pStyle w:val="Normal"/>
      </w:pPr>
    </w:p>
    <w:p w:rsidR="2AC7A13D" w:rsidP="2AC7A13D" w:rsidRDefault="2AC7A13D" w14:paraId="33BB3EB3" w14:textId="1AFA127B">
      <w:pPr>
        <w:pStyle w:val="Normal"/>
      </w:pPr>
    </w:p>
    <w:p w:rsidR="2AC7A13D" w:rsidP="2AC7A13D" w:rsidRDefault="2AC7A13D" w14:paraId="26F3A344" w14:textId="19DF716B">
      <w:pPr>
        <w:pStyle w:val="Normal"/>
      </w:pPr>
    </w:p>
    <w:p w:rsidR="371502E0" w:rsidP="371502E0" w:rsidRDefault="371502E0" w14:paraId="33C22C19" w14:textId="1BCC7040">
      <w:pPr>
        <w:pStyle w:val="Heading1"/>
      </w:pPr>
    </w:p>
    <w:p w:rsidR="2AC7A13D" w:rsidP="371502E0" w:rsidRDefault="2AC7A13D" w14:paraId="66077B85" w14:textId="03C73D43">
      <w:pPr>
        <w:pStyle w:val="Heading1"/>
        <w:rPr>
          <w:vertAlign w:val="baseline"/>
        </w:rPr>
      </w:pPr>
      <w:bookmarkStart w:name="_Toc1675480781" w:id="665964869"/>
      <w:r w:rsidR="371502E0">
        <w:rPr/>
        <w:t>ΚΕΦΑΛΑΙΟ 1ο ΕΠΕΞΗΓΗΣΗ ΤΗΣ ΤΕΧΝΟΛΟΓΙΚΗΣ ΕΝΟΤΗΤΑΣ</w:t>
      </w:r>
      <w:bookmarkEnd w:id="665964869"/>
    </w:p>
    <w:p w:rsidR="2AC7A13D" w:rsidP="5EC10B97" w:rsidRDefault="2AC7A13D" w14:paraId="3B31D40A" w14:textId="3B0E5737">
      <w:pPr>
        <w:pStyle w:val="Normal"/>
        <w:numPr>
          <w:numId w:val="0"/>
        </w:numPr>
        <w:rPr>
          <w:rFonts w:ascii="Arial Narrow" w:hAnsi="Arial Narrow" w:eastAsia="Arial Narrow" w:cs="Arial Narrow"/>
          <w:b w:val="0"/>
          <w:bCs w:val="0"/>
          <w:i w:val="0"/>
          <w:iCs w:val="0"/>
        </w:rPr>
      </w:pPr>
      <w:r w:rsidRPr="5EC10B97" w:rsidR="5EC10B97">
        <w:rPr>
          <w:rFonts w:ascii="Arial Narrow" w:hAnsi="Arial Narrow" w:eastAsia="Arial Narrow" w:cs="Arial Narrow"/>
          <w:b w:val="0"/>
          <w:bCs w:val="0"/>
          <w:i w:val="0"/>
          <w:iCs w:val="0"/>
        </w:rPr>
        <w:t>Μία κλειδαριά με κωδικό κατατάσσεται στην τεχνολογική ενότητα “Μεταφορές-Επικοινωνία” καθώς επικοινωνεί στον χρήστη το (</w:t>
      </w:r>
      <w:r w:rsidRPr="5EC10B97" w:rsidR="5EC10B97">
        <w:rPr>
          <w:rFonts w:ascii="Arial Narrow" w:hAnsi="Arial Narrow" w:eastAsia="Arial Narrow" w:cs="Arial Narrow"/>
          <w:b w:val="0"/>
          <w:bCs w:val="0"/>
          <w:i w:val="0"/>
          <w:iCs w:val="0"/>
        </w:rPr>
        <w:t>ξε</w:t>
      </w:r>
      <w:r w:rsidRPr="5EC10B97" w:rsidR="5EC10B97">
        <w:rPr>
          <w:rFonts w:ascii="Arial Narrow" w:hAnsi="Arial Narrow" w:eastAsia="Arial Narrow" w:cs="Arial Narrow"/>
          <w:b w:val="0"/>
          <w:bCs w:val="0"/>
          <w:i w:val="0"/>
          <w:iCs w:val="0"/>
        </w:rPr>
        <w:t xml:space="preserve">)κλείδωμα της </w:t>
      </w:r>
      <w:r w:rsidRPr="5EC10B97" w:rsidR="5EC10B97">
        <w:rPr>
          <w:rFonts w:ascii="Arial Narrow" w:hAnsi="Arial Narrow" w:eastAsia="Arial Narrow" w:cs="Arial Narrow"/>
          <w:b w:val="0"/>
          <w:bCs w:val="0"/>
          <w:i w:val="0"/>
          <w:iCs w:val="0"/>
        </w:rPr>
        <w:t>κλειδαριάς</w:t>
      </w:r>
      <w:r w:rsidRPr="5EC10B97" w:rsidR="5EC10B97">
        <w:rPr>
          <w:rFonts w:ascii="Arial Narrow" w:hAnsi="Arial Narrow" w:eastAsia="Arial Narrow" w:cs="Arial Narrow"/>
          <w:b w:val="0"/>
          <w:bCs w:val="0"/>
          <w:i w:val="0"/>
          <w:iCs w:val="0"/>
        </w:rPr>
        <w:t>. Να λίγες πληροφορίες σε σχέση με την συγκεκριμένη ενότητα:</w:t>
      </w:r>
    </w:p>
    <w:p w:rsidR="5EC10B97" w:rsidP="5EC10B97" w:rsidRDefault="5EC10B97" w14:paraId="2E0C9A40" w14:textId="112E4D50">
      <w:pPr>
        <w:pStyle w:val="Normal"/>
        <w:numPr>
          <w:numId w:val="0"/>
        </w:numPr>
        <w:shd w:val="clear" w:color="auto" w:fill="FFFFFF" w:themeFill="background1"/>
        <w:spacing w:before="105" w:beforeAutospacing="off" w:after="0" w:afterAutospacing="off"/>
        <w:rPr>
          <w:rFonts w:ascii="Arial Narrow" w:hAnsi="Arial Narrow" w:eastAsia="Arial Narrow" w:cs="Arial Narrow"/>
          <w:b w:val="0"/>
          <w:bCs w:val="0"/>
          <w:i w:val="0"/>
          <w:iCs w:val="0"/>
          <w:caps w:val="0"/>
          <w:smallCaps w:val="0"/>
          <w:noProof w:val="0"/>
          <w:color w:val="202122"/>
          <w:sz w:val="21"/>
          <w:szCs w:val="21"/>
          <w:lang w:val="el-GR"/>
        </w:rPr>
      </w:pPr>
      <w:r w:rsidRPr="5EC10B97" w:rsidR="5EC10B97">
        <w:rPr>
          <w:rFonts w:ascii="Arial Narrow" w:hAnsi="Arial Narrow" w:eastAsia="Arial Narrow" w:cs="Arial Narrow"/>
          <w:b w:val="0"/>
          <w:bCs w:val="0"/>
          <w:i w:val="0"/>
          <w:iCs w:val="0"/>
          <w:caps w:val="0"/>
          <w:smallCaps w:val="0"/>
          <w:noProof w:val="0"/>
          <w:color w:val="FF6600"/>
          <w:sz w:val="24"/>
          <w:szCs w:val="24"/>
          <w:lang w:val="el-GR"/>
        </w:rPr>
        <w:t>◗</w:t>
      </w:r>
      <w:r w:rsidRPr="5EC10B97" w:rsidR="5EC10B97">
        <w:rPr>
          <w:rFonts w:ascii="Arial Narrow" w:hAnsi="Arial Narrow" w:eastAsia="Arial Narrow" w:cs="Arial Narrow"/>
          <w:b w:val="0"/>
          <w:bCs w:val="0"/>
          <w:i w:val="0"/>
          <w:iCs w:val="0"/>
        </w:rPr>
        <w:t xml:space="preserve"> </w:t>
      </w:r>
      <w:r w:rsidRPr="5EC10B97" w:rsidR="5EC10B97">
        <w:rPr>
          <w:rFonts w:ascii="Arial Narrow" w:hAnsi="Arial Narrow" w:eastAsia="Arial Narrow" w:cs="Arial Narrow"/>
          <w:b w:val="1"/>
          <w:bCs w:val="1"/>
          <w:i w:val="0"/>
          <w:iCs w:val="0"/>
          <w:caps w:val="0"/>
          <w:smallCaps w:val="0"/>
          <w:noProof w:val="0"/>
          <w:color w:val="202122"/>
          <w:sz w:val="21"/>
          <w:szCs w:val="21"/>
          <w:lang w:val="el-GR"/>
        </w:rPr>
        <w:t>Μεταφορές</w:t>
      </w:r>
      <w:r w:rsidRPr="5EC10B97" w:rsidR="5EC10B97">
        <w:rPr>
          <w:rFonts w:ascii="Arial Narrow" w:hAnsi="Arial Narrow" w:eastAsia="Arial Narrow" w:cs="Arial Narrow"/>
          <w:b w:val="0"/>
          <w:bCs w:val="0"/>
          <w:i w:val="0"/>
          <w:iCs w:val="0"/>
          <w:caps w:val="0"/>
          <w:smallCaps w:val="0"/>
          <w:noProof w:val="0"/>
          <w:color w:val="202122"/>
          <w:sz w:val="21"/>
          <w:szCs w:val="21"/>
          <w:lang w:val="el-GR"/>
        </w:rPr>
        <w:t>, στον οικονομικό και εμπορικό χώρο, ονομάζονται γενικά οποιεσδήποτε μετακινήσεις επιβατών και φορτίων, από έναν τόπο σε έναν άλλον. Συνήθως η μετακίνηση επιβατών και φορτίων γίνεται έναντι κάποιας αμοιβής που ονομάζεται εισιτήριο, κόμιστρο ή ναύλος. Συνεπώς οι μεταφορές αποτελούν εμπορικές πράξεις, παράγουσες και οικονομική χρησιμότητα.</w:t>
      </w:r>
    </w:p>
    <w:p w:rsidR="5EC10B97" w:rsidP="5EC10B97" w:rsidRDefault="5EC10B97" w14:paraId="5AC96D5F" w14:textId="2DB5F01C">
      <w:pPr>
        <w:pStyle w:val="Normal"/>
        <w:numPr>
          <w:numId w:val="0"/>
        </w:numPr>
        <w:shd w:val="clear" w:color="auto" w:fill="FFFFFF" w:themeFill="background1"/>
        <w:spacing w:before="105" w:beforeAutospacing="off" w:after="0" w:afterAutospacing="off"/>
        <w:rPr>
          <w:rFonts w:ascii="Arial Narrow" w:hAnsi="Arial Narrow" w:eastAsia="Arial Narrow" w:cs="Arial Narrow"/>
          <w:b w:val="0"/>
          <w:bCs w:val="0"/>
          <w:i w:val="0"/>
          <w:iCs w:val="0"/>
          <w:caps w:val="0"/>
          <w:smallCaps w:val="0"/>
          <w:noProof w:val="0"/>
          <w:color w:val="202122"/>
          <w:sz w:val="21"/>
          <w:szCs w:val="21"/>
          <w:lang w:val="el-GR"/>
        </w:rPr>
      </w:pPr>
      <w:r w:rsidRPr="5EC10B97" w:rsidR="5EC10B97">
        <w:rPr>
          <w:rFonts w:ascii="Arial Narrow" w:hAnsi="Arial Narrow" w:eastAsia="Arial Narrow" w:cs="Arial Narrow"/>
          <w:b w:val="0"/>
          <w:bCs w:val="0"/>
          <w:i w:val="0"/>
          <w:iCs w:val="0"/>
          <w:caps w:val="0"/>
          <w:smallCaps w:val="0"/>
          <w:noProof w:val="0"/>
          <w:color w:val="FF6600"/>
          <w:sz w:val="24"/>
          <w:szCs w:val="24"/>
          <w:lang w:val="el-GR"/>
        </w:rPr>
        <w:t>◗</w:t>
      </w:r>
      <w:r w:rsidRPr="5EC10B97" w:rsidR="5EC10B97">
        <w:rPr>
          <w:rFonts w:ascii="Arial Narrow" w:hAnsi="Arial Narrow" w:eastAsia="Arial Narrow" w:cs="Arial Narrow"/>
          <w:b w:val="0"/>
          <w:bCs w:val="0"/>
          <w:i w:val="0"/>
          <w:iCs w:val="0"/>
          <w:caps w:val="0"/>
          <w:smallCaps w:val="0"/>
          <w:noProof w:val="0"/>
          <w:color w:val="202122"/>
          <w:sz w:val="21"/>
          <w:szCs w:val="21"/>
          <w:lang w:val="el-GR"/>
        </w:rPr>
        <w:t xml:space="preserve"> Η ιστορία των μεταφορών είναι συνυφασμένη με την ύπαρξη της ανθρώπινης ζωής. Ο πρωτόγονος άνθρωπος μετακινούνταν βαδίζοντας σε αναζήτηση τροφής ή από περιέργεια να γνωρίσει το περιβάλλον του, ή ακόμα και για την προστασία του από τους διάφορους φυσικούς κινδύνους (όπως σε αναζήτηση κάποιου καταφυγίου-σπηλιάς). Γρήγορα όμως κατάλαβε ότι οι φυσικές του αντοχές για να διανύει μεγάλες αποστάσεις ήταν περιορισμένες και πολύ περισσότερο περιορισμένη η ικανότητά του να μεταφέρει βάρη σε σημαντικές αποστάσεις.</w:t>
      </w:r>
    </w:p>
    <w:p w:rsidR="5EC10B97" w:rsidP="5EC10B97" w:rsidRDefault="5EC10B97" w14:paraId="719130E7" w14:textId="5D4C086B">
      <w:pPr>
        <w:pStyle w:val="Normal"/>
        <w:numPr>
          <w:numId w:val="0"/>
        </w:numPr>
        <w:shd w:val="clear" w:color="auto" w:fill="FFFFFF" w:themeFill="background1"/>
        <w:spacing w:before="105" w:beforeAutospacing="off" w:after="0" w:afterAutospacing="off"/>
        <w:rPr>
          <w:rFonts w:ascii="Arial Narrow" w:hAnsi="Arial Narrow" w:eastAsia="Arial Narrow" w:cs="Arial Narrow"/>
          <w:b w:val="0"/>
          <w:bCs w:val="0"/>
          <w:i w:val="0"/>
          <w:iCs w:val="0"/>
          <w:caps w:val="0"/>
          <w:smallCaps w:val="0"/>
          <w:noProof w:val="0"/>
          <w:color w:val="202122"/>
          <w:sz w:val="21"/>
          <w:szCs w:val="21"/>
          <w:lang w:val="el-GR"/>
        </w:rPr>
      </w:pPr>
      <w:r w:rsidRPr="5EC10B97" w:rsidR="5EC10B97">
        <w:rPr>
          <w:rFonts w:ascii="Arial Narrow" w:hAnsi="Arial Narrow" w:eastAsia="Arial Narrow" w:cs="Arial Narrow"/>
          <w:b w:val="0"/>
          <w:bCs w:val="0"/>
          <w:i w:val="0"/>
          <w:iCs w:val="0"/>
          <w:caps w:val="0"/>
          <w:smallCaps w:val="0"/>
          <w:noProof w:val="0"/>
          <w:color w:val="FF6600"/>
          <w:sz w:val="24"/>
          <w:szCs w:val="24"/>
          <w:lang w:val="el-GR"/>
        </w:rPr>
        <w:t>◗</w:t>
      </w:r>
      <w:r w:rsidRPr="5EC10B97" w:rsidR="5EC10B97">
        <w:rPr>
          <w:rFonts w:ascii="Arial Narrow" w:hAnsi="Arial Narrow" w:eastAsia="Arial Narrow" w:cs="Arial Narrow"/>
          <w:b w:val="0"/>
          <w:bCs w:val="0"/>
          <w:i w:val="0"/>
          <w:iCs w:val="0"/>
          <w:caps w:val="0"/>
          <w:smallCaps w:val="0"/>
          <w:noProof w:val="0"/>
          <w:color w:val="202122"/>
          <w:sz w:val="21"/>
          <w:szCs w:val="21"/>
          <w:lang w:val="el-GR"/>
        </w:rPr>
        <w:t xml:space="preserve"> Οι αδυναμίες αυτές οδήγησαν τον άνθρωπο σε αναζήτηση διαφόρων μέσων μεταφοράς τόσο για τον ίδιο όσο και για τα αγαθά του, ξεκινώντας αρχικά τη χρησιμοποίηση ζώων στη ξηρά και από το πρωτόγονο μονόξυλο στις λίμνες και τους ποταμούς βγήκε στη θάλασσα. Έτσι παράλληλα με τις εφευρέσεις του έφτασε από τον τροχό, το κουπί, το πανί και τον ατμό στα σύγχρονα και εξελιγμένα μέσα μεταφορών.</w:t>
      </w:r>
    </w:p>
    <w:p w:rsidR="5EC10B97" w:rsidP="5EC10B97" w:rsidRDefault="5EC10B97" w14:paraId="2161B53D" w14:textId="5A7B1F96">
      <w:pPr>
        <w:pStyle w:val="Normal"/>
        <w:numPr>
          <w:numId w:val="0"/>
        </w:numPr>
        <w:shd w:val="clear" w:color="auto" w:fill="FFFFFF" w:themeFill="background1"/>
        <w:spacing w:before="105" w:beforeAutospacing="off" w:after="0" w:afterAutospacing="off"/>
        <w:rPr>
          <w:rFonts w:ascii="Arial Narrow" w:hAnsi="Arial Narrow" w:eastAsia="Arial Narrow" w:cs="Arial Narrow"/>
          <w:b w:val="0"/>
          <w:bCs w:val="0"/>
          <w:i w:val="0"/>
          <w:iCs w:val="0"/>
          <w:caps w:val="0"/>
          <w:smallCaps w:val="0"/>
          <w:noProof w:val="0"/>
          <w:color w:val="202122"/>
          <w:sz w:val="21"/>
          <w:szCs w:val="21"/>
          <w:lang w:val="el-GR"/>
        </w:rPr>
      </w:pPr>
      <w:r w:rsidRPr="5EC10B97" w:rsidR="5EC10B97">
        <w:rPr>
          <w:rFonts w:ascii="Arial Narrow" w:hAnsi="Arial Narrow" w:eastAsia="Arial Narrow" w:cs="Arial Narrow"/>
          <w:b w:val="0"/>
          <w:bCs w:val="0"/>
          <w:i w:val="0"/>
          <w:iCs w:val="0"/>
          <w:caps w:val="0"/>
          <w:smallCaps w:val="0"/>
          <w:noProof w:val="0"/>
          <w:color w:val="FF6600"/>
          <w:sz w:val="24"/>
          <w:szCs w:val="24"/>
          <w:lang w:val="el-GR"/>
        </w:rPr>
        <w:t>◗</w:t>
      </w:r>
      <w:r w:rsidRPr="5EC10B97" w:rsidR="5EC10B97">
        <w:rPr>
          <w:rFonts w:ascii="Arial Narrow" w:hAnsi="Arial Narrow" w:eastAsia="Arial Narrow" w:cs="Arial Narrow"/>
          <w:b w:val="0"/>
          <w:bCs w:val="0"/>
          <w:i w:val="0"/>
          <w:iCs w:val="0"/>
          <w:caps w:val="0"/>
          <w:smallCaps w:val="0"/>
          <w:noProof w:val="0"/>
          <w:color w:val="202122"/>
          <w:sz w:val="21"/>
          <w:szCs w:val="21"/>
          <w:lang w:val="el-GR"/>
        </w:rPr>
        <w:t xml:space="preserve"> Επίσης στην εποχή μας ο άνθρωπος κατάφερε να αναπτύξει την τεχνολογία και να κατασκευάσει μηχανήματα που αναπτύσσουν μεγάλη ταχύτητα ή που μεταφέρουν μεγάλες ποσότητες εμπορευμάτων ή επιβατών.</w:t>
      </w:r>
    </w:p>
    <w:p w:rsidR="5EC10B97" w:rsidP="5EC10B97" w:rsidRDefault="5EC10B97" w14:paraId="55B3DD53" w14:textId="167A4E02">
      <w:pPr>
        <w:pStyle w:val="Normal"/>
        <w:numPr>
          <w:numId w:val="0"/>
        </w:numPr>
        <w:suppressLineNumbers w:val="0"/>
        <w:bidi w:val="0"/>
        <w:spacing w:before="0" w:beforeAutospacing="off" w:after="75" w:afterAutospacing="off" w:line="279" w:lineRule="auto"/>
        <w:ind w:left="0" w:right="0"/>
        <w:jc w:val="both"/>
        <w:rPr>
          <w:rFonts w:ascii="Arial Narrow" w:hAnsi="Arial Narrow" w:eastAsia="Arial Narrow" w:cs="Arial Narrow"/>
          <w:noProof w:val="0"/>
          <w:sz w:val="24"/>
          <w:szCs w:val="24"/>
          <w:lang w:val="el-GR"/>
        </w:rPr>
      </w:pPr>
      <w:r w:rsidRPr="5EC10B97" w:rsidR="5EC10B97">
        <w:rPr>
          <w:rFonts w:ascii="Arial Narrow" w:hAnsi="Arial Narrow" w:eastAsia="Arial Narrow" w:cs="Arial Narrow"/>
          <w:b w:val="0"/>
          <w:bCs w:val="0"/>
          <w:i w:val="0"/>
          <w:iCs w:val="0"/>
          <w:caps w:val="0"/>
          <w:smallCaps w:val="0"/>
          <w:noProof w:val="0"/>
          <w:color w:val="FF6600"/>
          <w:sz w:val="24"/>
          <w:szCs w:val="24"/>
          <w:lang w:val="el-GR"/>
        </w:rPr>
        <w:t>◗</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4"/>
          <w:szCs w:val="24"/>
          <w:lang w:val="el-GR"/>
        </w:rPr>
        <w:t xml:space="preserve"> </w:t>
      </w:r>
      <w:r w:rsidRPr="5EC10B97" w:rsidR="5EC10B97">
        <w:rPr>
          <w:rFonts w:ascii="Arial Narrow" w:hAnsi="Arial Narrow" w:eastAsia="Arial Narrow" w:cs="Arial Narrow"/>
          <w:b w:val="1"/>
          <w:bCs w:val="1"/>
          <w:i w:val="0"/>
          <w:iCs w:val="0"/>
          <w:caps w:val="0"/>
          <w:smallCaps w:val="0"/>
          <w:noProof w:val="0"/>
          <w:color w:val="000000" w:themeColor="text1" w:themeTint="FF" w:themeShade="FF"/>
          <w:sz w:val="24"/>
          <w:szCs w:val="24"/>
          <w:lang w:val="el-GR"/>
        </w:rPr>
        <w:t>Eπικοινωνία</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4"/>
          <w:szCs w:val="24"/>
          <w:lang w:val="el-GR"/>
        </w:rPr>
        <w:t xml:space="preserve"> είναι η ανταλλαγή μηνυμάτων μεταξύ δύο ή περισσότερων ανθρώπων. Για να υπάρξει επικοινωνία χρειαζόμαστε έναν πομπό, έναν δέκτη, έναν δίαυλο (κανάλι) κι έναν κώδικα. Πομπός είναι αυτός που εκπέμπει/στέλνει ένα μήνυμα. Δέκτης είναι αυτός που δέχεται/λαμβάνει ένα μήνυμα. </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4"/>
          <w:szCs w:val="24"/>
          <w:lang w:val="el-GR"/>
        </w:rPr>
        <w:t>Kώδικας</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4"/>
          <w:szCs w:val="24"/>
          <w:lang w:val="el-GR"/>
        </w:rPr>
        <w:t xml:space="preserve"> είναι ένα σύστημα σημείων ή σημάτων ή συμβόλων με αρχές και κανόνες. Μερικοί κώδικες είναι οι </w:t>
      </w:r>
      <w:r w:rsidRPr="5EC10B97" w:rsidR="5EC10B97">
        <w:rPr>
          <w:rFonts w:ascii="Arial Narrow" w:hAnsi="Arial Narrow" w:eastAsia="Arial Narrow" w:cs="Arial Narrow"/>
          <w:b w:val="0"/>
          <w:bCs w:val="0"/>
          <w:i w:val="0"/>
          <w:iCs w:val="0"/>
          <w:caps w:val="0"/>
          <w:smallCaps w:val="0"/>
          <w:noProof w:val="0"/>
          <w:color w:val="202122"/>
          <w:sz w:val="21"/>
          <w:szCs w:val="21"/>
          <w:lang w:val="el-GR"/>
        </w:rPr>
        <w:t xml:space="preserve">μουσικός, γλωσσικός, </w:t>
      </w:r>
      <w:r w:rsidRPr="5EC10B97" w:rsidR="5EC10B97">
        <w:rPr>
          <w:rFonts w:ascii="Arial Narrow" w:hAnsi="Arial Narrow" w:eastAsia="Arial Narrow" w:cs="Arial Narrow"/>
          <w:b w:val="0"/>
          <w:bCs w:val="0"/>
          <w:i w:val="0"/>
          <w:iCs w:val="0"/>
          <w:caps w:val="0"/>
          <w:smallCaps w:val="0"/>
          <w:noProof w:val="0"/>
          <w:color w:val="202122"/>
          <w:sz w:val="21"/>
          <w:szCs w:val="21"/>
          <w:lang w:val="el-GR"/>
        </w:rPr>
        <w:t>χειρονομικός</w:t>
      </w:r>
      <w:r w:rsidRPr="5EC10B97" w:rsidR="5EC10B97">
        <w:rPr>
          <w:rFonts w:ascii="Arial Narrow" w:hAnsi="Arial Narrow" w:eastAsia="Arial Narrow" w:cs="Arial Narrow"/>
          <w:b w:val="0"/>
          <w:bCs w:val="0"/>
          <w:i w:val="0"/>
          <w:iCs w:val="0"/>
          <w:caps w:val="0"/>
          <w:smallCaps w:val="0"/>
          <w:noProof w:val="0"/>
          <w:color w:val="202122"/>
          <w:sz w:val="21"/>
          <w:szCs w:val="21"/>
          <w:lang w:val="el-GR"/>
        </w:rPr>
        <w:t>, κυκλοφοριακός, ηχητικός, οπτικών σημάτων, χρωματικός κ.λπ.</w:t>
      </w:r>
    </w:p>
    <w:p w:rsidR="5EC10B97" w:rsidP="5EC10B97" w:rsidRDefault="5EC10B97" w14:paraId="23FE5F75" w14:textId="52F1D95A">
      <w:pPr>
        <w:pStyle w:val="Normal"/>
        <w:numPr>
          <w:numId w:val="0"/>
        </w:numPr>
        <w:spacing w:before="0" w:beforeAutospacing="off" w:after="75" w:afterAutospacing="off"/>
        <w:ind w:left="0"/>
        <w:jc w:val="both"/>
        <w:rPr>
          <w:rFonts w:ascii="Arial Narrow" w:hAnsi="Arial Narrow" w:eastAsia="Arial Narrow" w:cs="Arial Narrow"/>
          <w:b w:val="0"/>
          <w:bCs w:val="0"/>
          <w:i w:val="0"/>
          <w:iCs w:val="0"/>
          <w:caps w:val="0"/>
          <w:smallCaps w:val="0"/>
          <w:noProof w:val="0"/>
          <w:color w:val="000000" w:themeColor="text1" w:themeTint="FF" w:themeShade="FF"/>
          <w:sz w:val="24"/>
          <w:szCs w:val="24"/>
          <w:lang w:val="el-GR"/>
        </w:rPr>
      </w:pPr>
      <w:r w:rsidRPr="5EC10B97" w:rsidR="5EC10B97">
        <w:rPr>
          <w:rFonts w:ascii="Arial Narrow" w:hAnsi="Arial Narrow" w:eastAsia="Arial Narrow" w:cs="Arial Narrow"/>
          <w:b w:val="0"/>
          <w:bCs w:val="0"/>
          <w:i w:val="0"/>
          <w:iCs w:val="0"/>
          <w:caps w:val="0"/>
          <w:smallCaps w:val="0"/>
          <w:noProof w:val="0"/>
          <w:color w:val="FF6600"/>
          <w:sz w:val="24"/>
          <w:szCs w:val="24"/>
          <w:lang w:val="el-GR"/>
        </w:rPr>
        <w:t>◗</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4"/>
          <w:szCs w:val="24"/>
          <w:lang w:val="el-GR"/>
        </w:rPr>
        <w:t xml:space="preserve"> O πομπός χρησιμοποιεί τον γλωσσικό κώδικα για να κωδικοποιήσει ένα μήνυμα, να εκφράσει δηλαδή μια επιθυμία, να διατυπώσει μια ερώτηση, να δώσει ή να ζητήσει μια πληροφορία, να πει κάτι που σκέφτεται ή που νιώθει κτλ. Από τον πομπό το μήνυμα μεταβιβάζεται με κάποιον </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4"/>
          <w:szCs w:val="24"/>
          <w:lang w:val="el-GR"/>
        </w:rPr>
        <w:t>τρόπο (φυσικό ή τεχνητό)</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4"/>
          <w:szCs w:val="24"/>
          <w:lang w:val="el-GR"/>
        </w:rPr>
        <w:t xml:space="preserve"> στον δέκτη. O δέκτης είναι αυτός που λαμβάνει και αποκωδικοποιεί το μήνυμα.</w:t>
      </w:r>
    </w:p>
    <w:p w:rsidR="5EC10B97" w:rsidP="371502E0" w:rsidRDefault="5EC10B97" w14:paraId="2766B3C1" w14:textId="16CC2B30">
      <w:pPr>
        <w:pStyle w:val="Heading1"/>
        <w:rPr>
          <w:noProof w:val="0"/>
          <w:lang w:val="el-GR"/>
        </w:rPr>
      </w:pPr>
      <w:bookmarkStart w:name="_Toc1830418003" w:id="1797579587"/>
      <w:r w:rsidRPr="371502E0" w:rsidR="371502E0">
        <w:rPr>
          <w:noProof w:val="0"/>
          <w:lang w:val="el-GR"/>
        </w:rPr>
        <w:t>ΚΕΦΑΛΑΙΟ 2ο ΙΣΤΟΡΙΚΗ ΕΞΕΛΙΞΗ</w:t>
      </w:r>
      <w:bookmarkEnd w:id="1797579587"/>
    </w:p>
    <w:p w:rsidR="5EC10B97" w:rsidP="5EC10B97" w:rsidRDefault="5EC10B97" w14:paraId="394EA9AB" w14:textId="257F977A">
      <w:pPr>
        <w:shd w:val="clear" w:color="auto" w:fill="FFFFFF" w:themeFill="background1"/>
        <w:spacing w:before="0" w:beforeAutospacing="off" w:after="360" w:afterAutospacing="off"/>
        <w:jc w:val="both"/>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pP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 xml:space="preserve">Οι πρώτες </w:t>
      </w:r>
      <w:r w:rsidRPr="5EC10B97" w:rsidR="5EC10B97">
        <w:rPr>
          <w:rFonts w:ascii="Arial Narrow" w:hAnsi="Arial Narrow" w:eastAsia="Arial Narrow" w:cs="Arial Narrow"/>
          <w:b w:val="1"/>
          <w:bCs w:val="1"/>
          <w:i w:val="0"/>
          <w:iCs w:val="0"/>
          <w:caps w:val="0"/>
          <w:smallCaps w:val="0"/>
          <w:noProof w:val="0"/>
          <w:color w:val="000000" w:themeColor="text1" w:themeTint="FF" w:themeShade="FF"/>
          <w:sz w:val="25"/>
          <w:szCs w:val="25"/>
          <w:lang w:val="el-GR"/>
        </w:rPr>
        <w:t>κλειδαριές</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 xml:space="preserve">, με την τεχνική έννοια του όρου εμφανίζονται 4.000 χρόνια πριν, τις οποίες τοποθετούσαν κάθετα στην πόρτα για την ασφάλειά τους. Για να κλειδώσουν ή να ξεκλειδώσουν την πόρτα στην οποία την τοποθετούσαν, χρησιμοποιούσαν ξύλινα κλειδιά, τα οποία είχαν σκαλίσει με ένα μοναδικό τρόπο. Έτσι, η κάθε </w:t>
      </w:r>
      <w:r w:rsidRPr="5EC10B97" w:rsidR="5EC10B97">
        <w:rPr>
          <w:rFonts w:ascii="Arial Narrow" w:hAnsi="Arial Narrow" w:eastAsia="Arial Narrow" w:cs="Arial Narrow"/>
          <w:b w:val="1"/>
          <w:bCs w:val="1"/>
          <w:i w:val="0"/>
          <w:iCs w:val="0"/>
          <w:caps w:val="0"/>
          <w:smallCaps w:val="0"/>
          <w:noProof w:val="0"/>
          <w:color w:val="000000" w:themeColor="text1" w:themeTint="FF" w:themeShade="FF"/>
          <w:sz w:val="25"/>
          <w:szCs w:val="25"/>
          <w:lang w:val="el-GR"/>
        </w:rPr>
        <w:t>κλειδαριά</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 xml:space="preserve">, μπορούσε να ανοίξει με μόνο ένα κλειδί το οποίο δύσκολα αντιγράφονταν, καθώς είχε συγκεκριμένα σχέδια τα οποία εφάπτονταν επακριβώς με την αντίστοιχη </w:t>
      </w:r>
      <w:r w:rsidRPr="5EC10B97" w:rsidR="5EC10B97">
        <w:rPr>
          <w:rFonts w:ascii="Arial Narrow" w:hAnsi="Arial Narrow" w:eastAsia="Arial Narrow" w:cs="Arial Narrow"/>
          <w:b w:val="1"/>
          <w:bCs w:val="1"/>
          <w:i w:val="0"/>
          <w:iCs w:val="0"/>
          <w:caps w:val="0"/>
          <w:smallCaps w:val="0"/>
          <w:noProof w:val="0"/>
          <w:color w:val="000000" w:themeColor="text1" w:themeTint="FF" w:themeShade="FF"/>
          <w:sz w:val="25"/>
          <w:szCs w:val="25"/>
          <w:lang w:val="el-GR"/>
        </w:rPr>
        <w:t>κλειδαριά</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w:t>
      </w:r>
    </w:p>
    <w:p w:rsidR="5EC10B97" w:rsidP="5EC10B97" w:rsidRDefault="5EC10B97" w14:paraId="42E75549" w14:textId="71B3C6CA">
      <w:pPr>
        <w:shd w:val="clear" w:color="auto" w:fill="FFFFFF" w:themeFill="background1"/>
        <w:spacing w:before="0" w:beforeAutospacing="off" w:after="360" w:afterAutospacing="off"/>
        <w:jc w:val="both"/>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pP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 xml:space="preserve">Η λειτουργία τους είναι περίπου η ίδια με αυτήν που χρησιμοποιούμε και σήμερα. Οι Ρωμαίοι και οι Κινέζοι, ήταν αυτοί που διέδωσαν αυτήν τη μορφή της </w:t>
      </w:r>
      <w:r w:rsidRPr="5EC10B97" w:rsidR="5EC10B97">
        <w:rPr>
          <w:rFonts w:ascii="Arial Narrow" w:hAnsi="Arial Narrow" w:eastAsia="Arial Narrow" w:cs="Arial Narrow"/>
          <w:b w:val="1"/>
          <w:bCs w:val="1"/>
          <w:i w:val="0"/>
          <w:iCs w:val="0"/>
          <w:caps w:val="0"/>
          <w:smallCaps w:val="0"/>
          <w:noProof w:val="0"/>
          <w:color w:val="000000" w:themeColor="text1" w:themeTint="FF" w:themeShade="FF"/>
          <w:sz w:val="25"/>
          <w:szCs w:val="25"/>
          <w:lang w:val="el-GR"/>
        </w:rPr>
        <w:t>κλειδαριάς</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 xml:space="preserve">, με τους δεύτερους να πηγαίνουν ένα βήμα παρακάτω, κάνοντας χρήση μπρούτζου για την κατασκευή κλειδαριών για τη μεταφορά εμπορευμάτων. Οι Πέρσες πρωτοπόροι στον τομέα της εποχής, κατασκεύασαν τις πρώτες </w:t>
      </w:r>
      <w:hyperlink r:id="R2284f64058d24bd1">
        <w:r w:rsidRPr="5EC10B97" w:rsidR="5EC10B97">
          <w:rPr>
            <w:rStyle w:val="Hyperlink"/>
            <w:rFonts w:ascii="Arial Narrow" w:hAnsi="Arial Narrow" w:eastAsia="Arial Narrow" w:cs="Arial Narrow"/>
            <w:b w:val="1"/>
            <w:bCs w:val="1"/>
            <w:i w:val="0"/>
            <w:iCs w:val="0"/>
            <w:caps w:val="0"/>
            <w:smallCaps w:val="0"/>
            <w:strike w:val="0"/>
            <w:dstrike w:val="0"/>
            <w:noProof w:val="0"/>
            <w:color w:val="000000" w:themeColor="text1" w:themeTint="FF" w:themeShade="FF"/>
            <w:sz w:val="25"/>
            <w:szCs w:val="25"/>
            <w:u w:val="none"/>
            <w:lang w:val="el-GR"/>
          </w:rPr>
          <w:t>κλειδαριές ασφαλείας</w:t>
        </w:r>
      </w:hyperlink>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w:t>
      </w:r>
    </w:p>
    <w:p w:rsidR="5EC10B97" w:rsidP="5EC10B97" w:rsidRDefault="5EC10B97" w14:paraId="29962434" w14:textId="703B5A73">
      <w:pPr>
        <w:shd w:val="clear" w:color="auto" w:fill="FFFFFF" w:themeFill="background1"/>
        <w:spacing w:before="0" w:beforeAutospacing="off" w:after="360" w:afterAutospacing="off"/>
        <w:jc w:val="both"/>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pP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Οι Άγγλοι ήταν αυτοί που φτιάξανε τις πρώτες μεταλλικές κλειδαριές, απλές κατασκευαστικά και περίπου ίδιας αρχιτεκτονικής με κλειδαριές που βρίσκουμε ακόμα και σήμερα. Εκείνη η εποχή ήταν αυτή που οι κλειδαριές, χρησιμοποιήθηκαν κατά κόρον ως έργα τέχνης. Στο Μεσαίωνα, οι Γερμανοί κατασκευαστές, έφτιαχναν κλειδαριές και ασφαλιστικά συστήματα για τους ευγενείς με περίτεχνα σκαλιστά σχέδια, προσαρμοσμένα στη διαρρύθμιση του εκάστοτε παλατιού. Λόγω του όγκου τους, παρέμειναν κοινά εκθέματα.</w:t>
      </w:r>
    </w:p>
    <w:p w:rsidR="5EC10B97" w:rsidP="371502E0" w:rsidRDefault="5EC10B97" w14:paraId="251911ED" w14:textId="7CCCACD0">
      <w:pPr>
        <w:pStyle w:val="Heading2"/>
        <w:shd w:val="clear" w:color="auto" w:fill="FFFFFF" w:themeFill="background1"/>
        <w:spacing w:before="0" w:beforeAutospacing="off" w:after="360" w:afterAutospacing="off"/>
        <w:rPr>
          <w:rFonts w:ascii="Arial Narrow" w:hAnsi="Arial Narrow" w:eastAsia="Arial Narrow" w:cs="Arial Narrow"/>
          <w:b w:val="1"/>
          <w:bCs w:val="1"/>
          <w:i w:val="0"/>
          <w:iCs w:val="0"/>
          <w:caps w:val="0"/>
          <w:smallCaps w:val="0"/>
          <w:noProof w:val="0"/>
          <w:sz w:val="24"/>
          <w:szCs w:val="24"/>
          <w:lang w:val="el-GR"/>
        </w:rPr>
      </w:pPr>
      <w:bookmarkStart w:name="_Toc1909900783" w:id="1699075071"/>
      <w:r w:rsidRPr="371502E0" w:rsidR="371502E0">
        <w:rPr>
          <w:rFonts w:ascii="Arial Narrow" w:hAnsi="Arial Narrow" w:eastAsia="Arial Narrow" w:cs="Arial Narrow"/>
          <w:b w:val="1"/>
          <w:bCs w:val="1"/>
          <w:i w:val="0"/>
          <w:iCs w:val="0"/>
          <w:caps w:val="0"/>
          <w:smallCaps w:val="0"/>
          <w:noProof w:val="0"/>
          <w:sz w:val="24"/>
          <w:szCs w:val="24"/>
          <w:lang w:val="el-GR"/>
        </w:rPr>
        <w:t>ΟΙ ΚΛΕΙΔΑΡΙΕΣ ΣΤΑ ΠΙΟ ΣΥΓΧΡΟΝΑ ΧΡΟΝΙΑ</w:t>
      </w:r>
      <w:bookmarkEnd w:id="1699075071"/>
    </w:p>
    <w:p w:rsidR="5EC10B97" w:rsidP="5EC10B97" w:rsidRDefault="5EC10B97" w14:paraId="45A601DA" w14:textId="2EA343B6">
      <w:pPr>
        <w:shd w:val="clear" w:color="auto" w:fill="FFFFFF" w:themeFill="background1"/>
        <w:spacing w:before="0" w:beforeAutospacing="off" w:after="360" w:afterAutospacing="off"/>
        <w:jc w:val="both"/>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pP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 xml:space="preserve">Οι κανόνες λειτουργίας στις </w:t>
      </w:r>
      <w:r w:rsidRPr="5EC10B97" w:rsidR="5EC10B97">
        <w:rPr>
          <w:rFonts w:ascii="Arial Narrow" w:hAnsi="Arial Narrow" w:eastAsia="Arial Narrow" w:cs="Arial Narrow"/>
          <w:b w:val="1"/>
          <w:bCs w:val="1"/>
          <w:i w:val="0"/>
          <w:iCs w:val="0"/>
          <w:caps w:val="0"/>
          <w:smallCaps w:val="0"/>
          <w:noProof w:val="0"/>
          <w:color w:val="000000" w:themeColor="text1" w:themeTint="FF" w:themeShade="FF"/>
          <w:sz w:val="25"/>
          <w:szCs w:val="25"/>
          <w:lang w:val="el-GR"/>
        </w:rPr>
        <w:t>κλειδαριές</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 παραμένει ο ίδιος και είναι περίπου στα σημερινά μέτρα. Κάποια χρόνια πριν, τα κτήρια ήταν πολύ πρόχειρα κτισμένα και ένας επιτήδειος διαρρήκτης, θα μπορούσε εύκολα να καταστρέψει τους τοίχους και να φτάσει τα σεντούκια, στα οποία διαφυλάσσαμε την περιουσία μας.</w:t>
      </w:r>
    </w:p>
    <w:p w:rsidR="5EC10B97" w:rsidP="5EC10B97" w:rsidRDefault="5EC10B97" w14:paraId="2A6A2A63" w14:textId="0D2E275D">
      <w:pPr>
        <w:shd w:val="clear" w:color="auto" w:fill="FFFFFF" w:themeFill="background1"/>
        <w:spacing w:before="0" w:beforeAutospacing="off" w:after="360" w:afterAutospacing="off"/>
        <w:jc w:val="both"/>
      </w:pP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Γιαυτό</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 xml:space="preserve"> το λόγο, άρχισαν οι κατασκευές μεγάλων και ισχυρών σεντουκιών φτιαγμένα από ατσάλι και ενισχυμένες </w:t>
      </w:r>
      <w:r w:rsidRPr="5EC10B97" w:rsidR="5EC10B97">
        <w:rPr>
          <w:rFonts w:ascii="Arial Narrow" w:hAnsi="Arial Narrow" w:eastAsia="Arial Narrow" w:cs="Arial Narrow"/>
          <w:b w:val="1"/>
          <w:bCs w:val="1"/>
          <w:i w:val="0"/>
          <w:iCs w:val="0"/>
          <w:caps w:val="0"/>
          <w:smallCaps w:val="0"/>
          <w:noProof w:val="0"/>
          <w:color w:val="000000" w:themeColor="text1" w:themeTint="FF" w:themeShade="FF"/>
          <w:sz w:val="25"/>
          <w:szCs w:val="25"/>
          <w:lang w:val="el-GR"/>
        </w:rPr>
        <w:t>κλειδαριές</w:t>
      </w:r>
      <w:r w:rsidRPr="5EC10B97" w:rsidR="5EC10B97">
        <w:rPr>
          <w:rFonts w:ascii="Arial Narrow" w:hAnsi="Arial Narrow" w:eastAsia="Arial Narrow" w:cs="Arial Narrow"/>
          <w:b w:val="0"/>
          <w:bCs w:val="0"/>
          <w:i w:val="0"/>
          <w:iCs w:val="0"/>
          <w:caps w:val="0"/>
          <w:smallCaps w:val="0"/>
          <w:noProof w:val="0"/>
          <w:color w:val="000000" w:themeColor="text1" w:themeTint="FF" w:themeShade="FF"/>
          <w:sz w:val="25"/>
          <w:szCs w:val="25"/>
          <w:lang w:val="el-GR"/>
        </w:rPr>
        <w:t xml:space="preserve"> για την προστασία της περιουσίας μας. Ακόμα όμως και αυτές δεν είχαν την κατάλληλη ασφάλεια, καθώς μπορούσαν να ανοίξουν με κάποιο δυναμίτη κι έτσι οδηγηθήκαμε σε κλειδαριές με κωδικούς και στα χρηματοκιβώτια.</w:t>
      </w:r>
    </w:p>
    <w:p w:rsidR="5EC10B97" w:rsidP="371502E0" w:rsidRDefault="5EC10B97" w14:paraId="27DDFFCC" w14:textId="2512A1A9">
      <w:pPr>
        <w:pStyle w:val="Heading1"/>
        <w:suppressLineNumbers w:val="0"/>
        <w:bidi w:val="0"/>
        <w:spacing w:before="240" w:beforeAutospacing="off" w:after="0" w:afterAutospacing="off" w:line="279" w:lineRule="auto"/>
        <w:ind w:left="0" w:right="0"/>
        <w:jc w:val="left"/>
        <w:rPr>
          <w:noProof w:val="0"/>
          <w:lang w:val="el-GR"/>
        </w:rPr>
      </w:pPr>
      <w:bookmarkStart w:name="_Toc1642405355" w:id="158753052"/>
      <w:r w:rsidRPr="371502E0" w:rsidR="371502E0">
        <w:rPr>
          <w:noProof w:val="0"/>
          <w:lang w:val="el-GR"/>
        </w:rPr>
        <w:t>ΚΕΦΑΛΑΙΟ 3ο ΧΡΗΣΙΜΟΤΗΤΑ ΤΟΥ ΑΤΟΜΙΚΟΥ ΕΡΓΟΥ ΓΙΑ ΤΟΝ ΑΝΘΡΩΠΟ ΚΑΙ ΤΗΝ ΚΟΙΝΩΝΙΑ</w:t>
      </w:r>
      <w:bookmarkEnd w:id="158753052"/>
    </w:p>
    <w:p w:rsidR="5EC10B97" w:rsidP="371502E0" w:rsidRDefault="5EC10B97" w14:paraId="61D35184" w14:textId="024716FF">
      <w:pPr>
        <w:pStyle w:val="Heading2"/>
        <w:bidi w:val="0"/>
        <w:rPr>
          <w:noProof w:val="0"/>
          <w:lang w:val="el-GR"/>
        </w:rPr>
      </w:pPr>
      <w:bookmarkStart w:name="_Toc87762652" w:id="1676337119"/>
      <w:r w:rsidRPr="371502E0" w:rsidR="371502E0">
        <w:rPr>
          <w:noProof w:val="0"/>
          <w:lang w:val="el-GR"/>
        </w:rPr>
        <w:t>ΚΕΦΑΛΑΙΟ 3α ΕΠΙΠΤΩΣΕΙΣ ΤΟΥ ΕΡΓΟΥ ΣΤΗΝ ΚΟΙΝΩΝΙΑ</w:t>
      </w:r>
      <w:bookmarkEnd w:id="1676337119"/>
    </w:p>
    <w:p w:rsidR="5EC10B97" w:rsidP="5EC10B97" w:rsidRDefault="5EC10B97" w14:paraId="66EBE569" w14:textId="23B6B900">
      <w:pPr>
        <w:pStyle w:val="Normal"/>
        <w:numPr>
          <w:numId w:val="0"/>
        </w:numPr>
        <w:suppressLineNumbers w:val="0"/>
        <w:bidi w:val="0"/>
        <w:rPr>
          <w:rFonts w:ascii="Arial Narrow" w:hAnsi="Arial Narrow" w:eastAsia="Arial Narrow" w:cs="Arial Narrow"/>
          <w:noProof w:val="0"/>
          <w:sz w:val="24"/>
          <w:szCs w:val="24"/>
          <w:lang w:val="el-GR"/>
        </w:rPr>
      </w:pPr>
      <w:r w:rsidRPr="5EC10B97" w:rsidR="5EC10B97">
        <w:rPr>
          <w:rFonts w:ascii="Arial Narrow" w:hAnsi="Arial Narrow" w:eastAsia="Arial Narrow" w:cs="Arial Narrow"/>
          <w:noProof w:val="0"/>
          <w:color w:val="000000" w:themeColor="text1" w:themeTint="FF" w:themeShade="FF"/>
          <w:sz w:val="24"/>
          <w:szCs w:val="24"/>
          <w:lang w:val="el-GR"/>
        </w:rPr>
        <w:t xml:space="preserve">Αν και η κλειδαριά με κωδικό έχει κυρίως θετικές επιπτώσεις στην κοινωνία, όπως το ότι αυξάνει την ασφάλεια των οχημάτων (εάν χρησιμοποιηθεί σε αυτά) το οποίο </w:t>
      </w:r>
      <w:r w:rsidRPr="5EC10B97" w:rsidR="5EC10B97">
        <w:rPr>
          <w:rFonts w:ascii="system-ui" w:hAnsi="system-ui" w:eastAsia="system-ui" w:cs="system-ui"/>
          <w:b w:val="0"/>
          <w:bCs w:val="0"/>
          <w:i w:val="0"/>
          <w:iCs w:val="0"/>
          <w:caps w:val="0"/>
          <w:smallCaps w:val="0"/>
          <w:noProof w:val="0"/>
          <w:color w:val="0D0D0D" w:themeColor="text1" w:themeTint="F2" w:themeShade="FF"/>
          <w:sz w:val="24"/>
          <w:szCs w:val="24"/>
          <w:lang w:val="el-GR"/>
        </w:rPr>
        <w:t xml:space="preserve">επηρεάζει </w:t>
      </w:r>
      <w:r w:rsidRPr="5EC10B97" w:rsidR="5EC10B97">
        <w:rPr>
          <w:rFonts w:ascii="Arial Narrow" w:hAnsi="Arial Narrow" w:eastAsia="Arial Narrow" w:cs="Arial Narrow"/>
          <w:b w:val="0"/>
          <w:bCs w:val="0"/>
          <w:i w:val="0"/>
          <w:iCs w:val="0"/>
          <w:caps w:val="0"/>
          <w:smallCaps w:val="0"/>
          <w:noProof w:val="0"/>
          <w:color w:val="0D0D0D" w:themeColor="text1" w:themeTint="F2" w:themeShade="FF"/>
          <w:sz w:val="24"/>
          <w:szCs w:val="24"/>
          <w:lang w:val="el-GR"/>
        </w:rPr>
        <w:t xml:space="preserve">θετικά την αίσθηση ασφάλειας των πολιτών και την κοινωνική εμπιστοσύνη στο κοινό </w:t>
      </w:r>
      <w:r w:rsidRPr="5EC10B97" w:rsidR="5EC10B97">
        <w:rPr>
          <w:rFonts w:ascii="Arial Narrow" w:hAnsi="Arial Narrow" w:eastAsia="Arial Narrow" w:cs="Arial Narrow"/>
          <w:b w:val="0"/>
          <w:bCs w:val="0"/>
          <w:i w:val="0"/>
          <w:iCs w:val="0"/>
          <w:caps w:val="0"/>
          <w:smallCaps w:val="0"/>
          <w:noProof w:val="0"/>
          <w:color w:val="0D0D0D" w:themeColor="text1" w:themeTint="F2" w:themeShade="FF"/>
          <w:sz w:val="24"/>
          <w:szCs w:val="24"/>
          <w:lang w:val="el-GR"/>
        </w:rPr>
        <w:t>οχηματικό</w:t>
      </w:r>
      <w:r w:rsidRPr="5EC10B97" w:rsidR="5EC10B97">
        <w:rPr>
          <w:rFonts w:ascii="Arial Narrow" w:hAnsi="Arial Narrow" w:eastAsia="Arial Narrow" w:cs="Arial Narrow"/>
          <w:b w:val="0"/>
          <w:bCs w:val="0"/>
          <w:i w:val="0"/>
          <w:iCs w:val="0"/>
          <w:caps w:val="0"/>
          <w:smallCaps w:val="0"/>
          <w:noProof w:val="0"/>
          <w:color w:val="0D0D0D" w:themeColor="text1" w:themeTint="F2" w:themeShade="FF"/>
          <w:sz w:val="24"/>
          <w:szCs w:val="24"/>
          <w:lang w:val="el-GR"/>
        </w:rPr>
        <w:t xml:space="preserve"> σύστημα. Άλλη θετική επίπτωση στην κοινωνία είναι η ευκολία χρήσης η οποία μπορεί να αυξήσει την προσβασιμότητα σε τέτοιου είδους κλειδαριές. Αλλά υπάρχει μία αρνητική επίπτωση στην κοινωνία η οποία έχει να κάνει με την εξάρτηση στην τεχνολογία η οποία μπορεί να επηρεάσει την πρόσβαση και την αποτελεσματικότητα των ανθρώπων στις καθημερινές τους δραστηριότητες.</w:t>
      </w:r>
    </w:p>
    <w:p w:rsidR="5EC10B97" w:rsidP="5EC10B97" w:rsidRDefault="5EC10B97" w14:paraId="2E462851" w14:textId="3A4DE5E1">
      <w:pPr>
        <w:pStyle w:val="Normal"/>
        <w:numPr>
          <w:numId w:val="0"/>
        </w:numPr>
        <w:suppressLineNumbers w:val="0"/>
        <w:bidi w:val="0"/>
        <w:rPr>
          <w:noProof w:val="0"/>
          <w:color w:val="0F4761" w:themeColor="accent1" w:themeTint="FF" w:themeShade="BF"/>
          <w:lang w:val="el-GR"/>
        </w:rPr>
      </w:pPr>
      <w:r w:rsidRPr="5EC10B97" w:rsidR="5EC10B97">
        <w:rPr>
          <w:noProof w:val="0"/>
          <w:color w:val="0F4761" w:themeColor="accent1" w:themeTint="FF" w:themeShade="BF"/>
          <w:lang w:val="el-GR"/>
        </w:rPr>
        <w:t>ΚΕΦΑΛΑΙΟ 3β ΕΠΙΠΤΩΣΕΙΣ ΤΟΥ ΕΡΓΟΥ ΣΤΗΝ ΟΙΚΟΝΟΜΙΑ</w:t>
      </w:r>
    </w:p>
    <w:p w:rsidR="5EC10B97" w:rsidP="5EC10B97" w:rsidRDefault="5EC10B97" w14:paraId="53225F36" w14:textId="3AE224ED">
      <w:pPr>
        <w:pStyle w:val="Normal"/>
        <w:numPr>
          <w:numId w:val="0"/>
        </w:numPr>
        <w:suppressLineNumbers w:val="0"/>
        <w:bidi w:val="0"/>
        <w:rPr>
          <w:rFonts w:ascii="Arial Narrow" w:hAnsi="Arial Narrow" w:eastAsia="Arial Narrow" w:cs="Arial Narrow"/>
          <w:noProof w:val="0"/>
          <w:sz w:val="24"/>
          <w:szCs w:val="24"/>
          <w:lang w:val="el-GR"/>
        </w:rPr>
      </w:pPr>
      <w:r w:rsidRPr="5EC10B97" w:rsidR="5EC10B97">
        <w:rPr>
          <w:rFonts w:ascii="Arial Narrow" w:hAnsi="Arial Narrow" w:eastAsia="Arial Narrow" w:cs="Arial Narrow"/>
          <w:noProof w:val="0"/>
          <w:color w:val="000000" w:themeColor="text1" w:themeTint="FF" w:themeShade="FF"/>
          <w:sz w:val="24"/>
          <w:szCs w:val="24"/>
          <w:lang w:val="el-GR"/>
        </w:rPr>
        <w:t>Προς την οικονομία οι επιπτώσεις της κλειδαριάς με κωδικό είναι γενικά αρνητικές. Κάποιες από αυτές τις επιπτώσεις είναι το κόστος της κατασκευής, εγκατάστασης και συντήρησης της τεχνολογίας. Άλλη αρνητική επίπτωση είναι η απώλεια ασφάλειας που για να καταπολεμηθεί προσφέρει κόστος στον χρήστη. Τέλος η εξάρτηση από την τεχνολογία</w:t>
      </w:r>
      <w:r w:rsidRPr="5EC10B97" w:rsidR="5EC10B97">
        <w:rPr>
          <w:rFonts w:ascii="system-ui" w:hAnsi="system-ui" w:eastAsia="system-ui" w:cs="system-ui"/>
          <w:b w:val="0"/>
          <w:bCs w:val="0"/>
          <w:i w:val="0"/>
          <w:iCs w:val="0"/>
          <w:caps w:val="0"/>
          <w:smallCaps w:val="0"/>
          <w:noProof w:val="0"/>
          <w:color w:val="0D0D0D" w:themeColor="text1" w:themeTint="F2" w:themeShade="FF"/>
          <w:sz w:val="24"/>
          <w:szCs w:val="24"/>
          <w:lang w:val="el-GR"/>
        </w:rPr>
        <w:t xml:space="preserve"> </w:t>
      </w:r>
      <w:r w:rsidRPr="5EC10B97" w:rsidR="5EC10B97">
        <w:rPr>
          <w:rFonts w:ascii="Arial Narrow" w:hAnsi="Arial Narrow" w:eastAsia="Arial Narrow" w:cs="Arial Narrow"/>
          <w:b w:val="0"/>
          <w:bCs w:val="0"/>
          <w:i w:val="0"/>
          <w:iCs w:val="0"/>
          <w:caps w:val="0"/>
          <w:smallCaps w:val="0"/>
          <w:noProof w:val="0"/>
          <w:color w:val="0D0D0D" w:themeColor="text1" w:themeTint="F2" w:themeShade="FF"/>
          <w:sz w:val="24"/>
          <w:szCs w:val="24"/>
          <w:lang w:val="el-GR"/>
        </w:rPr>
        <w:t>μπορεί να δημιουργήσει οικονομικές επιπτώσεις σε περίπτωση βλάβης ή απώλειας λειτουργίας.</w:t>
      </w:r>
    </w:p>
    <w:p w:rsidR="5EC10B97" w:rsidP="371502E0" w:rsidRDefault="5EC10B97" w14:paraId="4378D425" w14:textId="4F749489">
      <w:pPr>
        <w:pStyle w:val="Heading2"/>
        <w:suppressLineNumbers w:val="0"/>
        <w:bidi w:val="0"/>
        <w:spacing w:before="40" w:beforeAutospacing="off" w:after="0" w:afterAutospacing="off" w:line="279" w:lineRule="auto"/>
        <w:ind w:left="0" w:right="0"/>
        <w:jc w:val="left"/>
        <w:rPr>
          <w:noProof w:val="0"/>
          <w:lang w:val="el-GR"/>
        </w:rPr>
      </w:pPr>
      <w:bookmarkStart w:name="_Toc234020055" w:id="548554398"/>
      <w:r w:rsidRPr="371502E0" w:rsidR="371502E0">
        <w:rPr>
          <w:noProof w:val="0"/>
          <w:lang w:val="el-GR"/>
        </w:rPr>
        <w:t>ΚΕΦΑΛΑΙΟ 3γ ΕΠΙΠΤΩΣΕΙΣ ΤΟΥ ΕΡΓΟΥ ΣΤΟΝ ΠΟΛΙΤΙΣΜΟ</w:t>
      </w:r>
      <w:bookmarkEnd w:id="548554398"/>
    </w:p>
    <w:p w:rsidR="5EC10B97" w:rsidP="371502E0" w:rsidRDefault="5EC10B97" w14:paraId="56F75828" w14:textId="4B423289">
      <w:pPr>
        <w:pStyle w:val="Heading2"/>
        <w:bidi w:val="0"/>
        <w:rPr>
          <w:rFonts w:ascii="Arial Narrow" w:hAnsi="Arial Narrow" w:eastAsia="Arial Narrow" w:cs="Arial Narrow"/>
          <w:noProof w:val="0"/>
          <w:color w:val="000000" w:themeColor="text1" w:themeTint="FF" w:themeShade="FF"/>
          <w:sz w:val="24"/>
          <w:szCs w:val="24"/>
          <w:lang w:val="el-GR"/>
        </w:rPr>
      </w:pPr>
      <w:bookmarkStart w:name="_Toc1183996120" w:id="1902604846"/>
      <w:r w:rsidRPr="371502E0" w:rsidR="371502E0">
        <w:rPr>
          <w:rFonts w:ascii="Arial Narrow" w:hAnsi="Arial Narrow" w:eastAsia="Arial Narrow" w:cs="Arial Narrow"/>
          <w:noProof w:val="0"/>
          <w:color w:val="000000" w:themeColor="text1" w:themeTint="FF" w:themeShade="FF"/>
          <w:sz w:val="24"/>
          <w:szCs w:val="24"/>
          <w:lang w:val="el-GR"/>
        </w:rPr>
        <w:t>Στον πολιτισμό η επίπτωση είναι μία και αρνητική η οποία σχετίζεται με την έλλειψη παραδοσιακού χαρακτήρα και την απώλεια παραδοσιακών συμβόλων όπως φυσικά κλειδιά και παραδοσιακές κλειδαριές.</w:t>
      </w:r>
      <w:bookmarkEnd w:id="1902604846"/>
    </w:p>
    <w:p w:rsidR="5EC10B97" w:rsidP="371502E0" w:rsidRDefault="5EC10B97" w14:paraId="1BE44D6A" w14:textId="0F85EAFF">
      <w:pPr>
        <w:pStyle w:val="Heading2"/>
        <w:bidi w:val="0"/>
        <w:rPr>
          <w:noProof w:val="0"/>
          <w:lang w:val="el-GR"/>
        </w:rPr>
      </w:pPr>
      <w:bookmarkStart w:name="_Toc1328051186" w:id="1594415042"/>
      <w:r w:rsidRPr="371502E0" w:rsidR="371502E0">
        <w:rPr>
          <w:noProof w:val="0"/>
          <w:lang w:val="el-GR"/>
        </w:rPr>
        <w:t>ΚΕΦΑΛΑΙΟ 3δ ΕΠΙΠΤΩΣΕΙΣ ΤΟΥ ΕΡΓΟΥ ΣΤΟ ΠΕΡΙΒΑΛΛΟΝ</w:t>
      </w:r>
      <w:bookmarkEnd w:id="1594415042"/>
    </w:p>
    <w:p w:rsidR="5EC10B97" w:rsidP="5EC10B97" w:rsidRDefault="5EC10B97" w14:paraId="725FF097" w14:textId="12E99201">
      <w:pPr>
        <w:pStyle w:val="Normal"/>
        <w:numPr>
          <w:numId w:val="0"/>
        </w:numPr>
        <w:bidi w:val="0"/>
        <w:rPr>
          <w:rFonts w:ascii="Arial Narrow" w:hAnsi="Arial Narrow" w:eastAsia="Arial Narrow" w:cs="Arial Narrow"/>
          <w:noProof w:val="0"/>
          <w:color w:val="000000" w:themeColor="text1" w:themeTint="FF" w:themeShade="FF"/>
          <w:lang w:val="el-GR"/>
        </w:rPr>
      </w:pPr>
      <w:r w:rsidRPr="5EC10B97" w:rsidR="5EC10B97">
        <w:rPr>
          <w:noProof w:val="0"/>
          <w:color w:val="000000" w:themeColor="text1" w:themeTint="FF" w:themeShade="FF"/>
          <w:lang w:val="el-GR"/>
        </w:rPr>
        <w:t>Στο περιβάλλον η επίπτωση είναι μία ξανά, αλλά αυτή τη φορά θετική. Αυτή είναι ότι παρόλο που χρησιμοποιούνται τεχνολογικά εξαρτήματα η έλλειψη φυσικών κλειδιών</w:t>
      </w:r>
      <w:r w:rsidRPr="5EC10B97" w:rsidR="5EC10B97">
        <w:rPr>
          <w:rFonts w:ascii="system-ui" w:hAnsi="system-ui" w:eastAsia="system-ui" w:cs="system-ui"/>
          <w:b w:val="0"/>
          <w:bCs w:val="0"/>
          <w:i w:val="0"/>
          <w:iCs w:val="0"/>
          <w:caps w:val="0"/>
          <w:smallCaps w:val="0"/>
          <w:noProof w:val="0"/>
          <w:color w:val="0D0D0D" w:themeColor="text1" w:themeTint="F2" w:themeShade="FF"/>
          <w:sz w:val="24"/>
          <w:szCs w:val="24"/>
          <w:lang w:val="el-GR"/>
        </w:rPr>
        <w:t xml:space="preserve"> </w:t>
      </w:r>
      <w:r w:rsidRPr="5EC10B97" w:rsidR="5EC10B97">
        <w:rPr>
          <w:rFonts w:ascii="Arial Narrow" w:hAnsi="Arial Narrow" w:eastAsia="Arial Narrow" w:cs="Arial Narrow"/>
          <w:b w:val="0"/>
          <w:bCs w:val="0"/>
          <w:i w:val="0"/>
          <w:iCs w:val="0"/>
          <w:caps w:val="0"/>
          <w:smallCaps w:val="0"/>
          <w:noProof w:val="0"/>
          <w:color w:val="0D0D0D" w:themeColor="text1" w:themeTint="F2" w:themeShade="FF"/>
          <w:sz w:val="24"/>
          <w:szCs w:val="24"/>
          <w:lang w:val="el-GR"/>
        </w:rPr>
        <w:t>μπορεί να έχει θετική επίδραση στο περιβάλλον μέσω της μείωσης των αποβλήτων και της ενεργειακής κατανάλωσης.</w:t>
      </w:r>
      <w:r w:rsidRPr="5EC10B97" w:rsidR="5EC10B97">
        <w:rPr>
          <w:rFonts w:ascii="Arial Narrow" w:hAnsi="Arial Narrow" w:eastAsia="Arial Narrow" w:cs="Arial Narrow"/>
          <w:noProof w:val="0"/>
          <w:color w:val="000000" w:themeColor="text1" w:themeTint="FF" w:themeShade="FF"/>
          <w:lang w:val="el-GR"/>
        </w:rPr>
        <w:t xml:space="preserve"> </w:t>
      </w:r>
    </w:p>
    <w:p w:rsidR="5EC10B97" w:rsidP="371502E0" w:rsidRDefault="5EC10B97" w14:paraId="2E1B41CA" w14:textId="0ADE461C">
      <w:pPr>
        <w:pStyle w:val="Heading1"/>
        <w:bidi w:val="0"/>
        <w:rPr>
          <w:noProof w:val="0"/>
          <w:lang w:val="el-GR"/>
        </w:rPr>
      </w:pPr>
      <w:bookmarkStart w:name="_Toc27840548" w:id="661056500"/>
      <w:r w:rsidRPr="371502E0" w:rsidR="371502E0">
        <w:rPr>
          <w:noProof w:val="0"/>
          <w:lang w:val="el-GR"/>
        </w:rPr>
        <w:t>ΚΕΦΑΛΑΙΟ 4ο ΚΑΤΑΣΚΕΥΑΣΤΙΚΑ ΣΤΟΙΧΕΙΑ ΚΑΙ ΑΡΧΗ ΛΕΙΤΟΥΡΓΕΙΑΣ ΤΟΥ ΑΤΟΜΙΚΟΥ ΕΡΓΟΥ</w:t>
      </w:r>
      <w:bookmarkEnd w:id="661056500"/>
    </w:p>
    <w:p w:rsidR="5EC10B97" w:rsidP="371502E0" w:rsidRDefault="5EC10B97" w14:paraId="637C932A" w14:textId="39B30292">
      <w:pPr>
        <w:pStyle w:val="Heading2"/>
        <w:bidi w:val="0"/>
        <w:rPr>
          <w:noProof w:val="0"/>
          <w:lang w:val="el-GR"/>
        </w:rPr>
      </w:pPr>
      <w:bookmarkStart w:name="_Toc639853826" w:id="540678723"/>
      <w:r w:rsidRPr="371502E0" w:rsidR="371502E0">
        <w:rPr>
          <w:noProof w:val="0"/>
          <w:lang w:val="el-GR"/>
        </w:rPr>
        <w:t>ΚΕΦΑΛΑΙΟ</w:t>
      </w:r>
      <w:r w:rsidRPr="371502E0" w:rsidR="371502E0">
        <w:rPr>
          <w:noProof w:val="0"/>
          <w:lang w:val="el-GR"/>
        </w:rPr>
        <w:t xml:space="preserve"> 4α ΜΕΡΗ ΤΟΥ ΑΤΟΜΙΚΟΥ ΕΡΓΟΥ</w:t>
      </w:r>
      <w:bookmarkEnd w:id="540678723"/>
    </w:p>
    <w:p w:rsidR="5EC10B97" w:rsidP="5EC10B97" w:rsidRDefault="5EC10B97" w14:paraId="6ACE2277" w14:textId="2ABAC6C3">
      <w:pPr>
        <w:pStyle w:val="Normal"/>
        <w:numPr>
          <w:numId w:val="0"/>
        </w:numPr>
        <w:bidi w:val="0"/>
        <w:rPr>
          <w:rFonts w:ascii="Arial Narrow" w:hAnsi="Arial Narrow" w:eastAsia="Arial Narrow" w:cs="Arial Narrow"/>
          <w:noProof w:val="0"/>
          <w:lang w:val="el-GR"/>
        </w:rPr>
      </w:pPr>
      <w:r w:rsidRPr="5EC10B97" w:rsidR="5EC10B97">
        <w:rPr>
          <w:rFonts w:ascii="Arial Narrow" w:hAnsi="Arial Narrow" w:eastAsia="Arial Narrow" w:cs="Arial Narrow"/>
          <w:noProof w:val="0"/>
          <w:lang w:val="el-GR"/>
        </w:rPr>
        <w:t xml:space="preserve">Το ατομικό έργο αποτελείται από ένα </w:t>
      </w:r>
      <w:r w:rsidRPr="5EC10B97" w:rsidR="5EC10B97">
        <w:rPr>
          <w:rFonts w:ascii="Arial Narrow" w:hAnsi="Arial Narrow" w:eastAsia="Arial Narrow" w:cs="Arial Narrow"/>
          <w:noProof w:val="0"/>
          <w:lang w:val="el-GR"/>
        </w:rPr>
        <w:t>breadboard</w:t>
      </w:r>
      <w:r w:rsidRPr="5EC10B97" w:rsidR="5EC10B97">
        <w:rPr>
          <w:rFonts w:ascii="Arial Narrow" w:hAnsi="Arial Narrow" w:eastAsia="Arial Narrow" w:cs="Arial Narrow"/>
          <w:noProof w:val="0"/>
          <w:lang w:val="el-GR"/>
        </w:rPr>
        <w:t>, καλώδια (</w:t>
      </w:r>
      <w:r w:rsidRPr="5EC10B97" w:rsidR="5EC10B97">
        <w:rPr>
          <w:rFonts w:ascii="Arial Narrow" w:hAnsi="Arial Narrow" w:eastAsia="Arial Narrow" w:cs="Arial Narrow"/>
          <w:noProof w:val="0"/>
          <w:lang w:val="el-GR"/>
        </w:rPr>
        <w:t>jumper</w:t>
      </w:r>
      <w:r w:rsidRPr="5EC10B97" w:rsidR="5EC10B97">
        <w:rPr>
          <w:rFonts w:ascii="Arial Narrow" w:hAnsi="Arial Narrow" w:eastAsia="Arial Narrow" w:cs="Arial Narrow"/>
          <w:noProof w:val="0"/>
          <w:lang w:val="el-GR"/>
        </w:rPr>
        <w:t xml:space="preserve"> </w:t>
      </w:r>
      <w:r w:rsidRPr="5EC10B97" w:rsidR="5EC10B97">
        <w:rPr>
          <w:rFonts w:ascii="Arial Narrow" w:hAnsi="Arial Narrow" w:eastAsia="Arial Narrow" w:cs="Arial Narrow"/>
          <w:noProof w:val="0"/>
          <w:lang w:val="el-GR"/>
        </w:rPr>
        <w:t>wires</w:t>
      </w:r>
      <w:r w:rsidRPr="5EC10B97" w:rsidR="5EC10B97">
        <w:rPr>
          <w:rFonts w:ascii="Arial Narrow" w:hAnsi="Arial Narrow" w:eastAsia="Arial Narrow" w:cs="Arial Narrow"/>
          <w:noProof w:val="0"/>
          <w:lang w:val="el-GR"/>
        </w:rPr>
        <w:t>), ένα λογικό κύκλωμα με 4 πύλες AND, ένα λογικό κύκλωμα με 6 πύλες NOT, 4 διακόπτες, μία μπαταρία 9V, 2 LED και 2 αντιστάτες 330Ω.</w:t>
      </w:r>
    </w:p>
    <w:p w:rsidR="5EC10B97" w:rsidP="371502E0" w:rsidRDefault="5EC10B97" w14:paraId="5B98633F" w14:textId="3609126E">
      <w:pPr>
        <w:pStyle w:val="Heading2"/>
        <w:bidi w:val="0"/>
        <w:rPr>
          <w:noProof w:val="0"/>
          <w:lang w:val="el-GR"/>
        </w:rPr>
      </w:pPr>
      <w:bookmarkStart w:name="_Toc560478031" w:id="7356163"/>
      <w:r w:rsidRPr="371502E0" w:rsidR="371502E0">
        <w:rPr>
          <w:noProof w:val="0"/>
          <w:lang w:val="el-GR"/>
        </w:rPr>
        <w:t>ΚΕΦΑΛΑΙΟ 4β ΑΛΛΑ ΕΙΔΗ ΤΟΥ ΑΤΟΜΙΚΟΥ ΕΡΓΟΥ</w:t>
      </w:r>
      <w:bookmarkEnd w:id="7356163"/>
    </w:p>
    <w:p w:rsidR="5EC10B97" w:rsidP="5EC10B97" w:rsidRDefault="5EC10B97" w14:paraId="22ECA61A" w14:textId="1D4931C2">
      <w:pPr>
        <w:pStyle w:val="Normal"/>
        <w:numPr>
          <w:numId w:val="0"/>
        </w:numPr>
        <w:bidi w:val="0"/>
        <w:rPr>
          <w:rFonts w:ascii="Arial Narrow" w:hAnsi="Arial Narrow" w:eastAsia="Arial Narrow" w:cs="Arial Narrow"/>
          <w:noProof w:val="0"/>
          <w:lang w:val="el-GR"/>
        </w:rPr>
      </w:pPr>
      <w:r w:rsidRPr="5EC10B97" w:rsidR="5EC10B97">
        <w:rPr>
          <w:rFonts w:ascii="Arial Narrow" w:hAnsi="Arial Narrow" w:eastAsia="Arial Narrow" w:cs="Arial Narrow"/>
          <w:noProof w:val="0"/>
          <w:lang w:val="el-GR"/>
        </w:rPr>
        <w:t>Σύμφωνα με την κατασκευή και την αρχή λειτουργείας της, η κλειδαριά με κωδικό χωρίζεται στις εξής τρεις κατηγορίες:</w:t>
      </w:r>
    </w:p>
    <w:p w:rsidR="5EC10B97" w:rsidP="5EC10B97" w:rsidRDefault="5EC10B97" w14:paraId="26785FC3" w14:textId="5622A0DE">
      <w:pPr>
        <w:pStyle w:val="ListParagraph"/>
        <w:numPr>
          <w:ilvl w:val="0"/>
          <w:numId w:val="7"/>
        </w:numPr>
        <w:shd w:val="clear" w:color="auto" w:fill="E7EDF1"/>
        <w:bidi w:val="0"/>
        <w:spacing w:before="210" w:beforeAutospacing="off" w:after="210" w:afterAutospacing="off"/>
        <w:rPr>
          <w:rFonts w:ascii="Arial Narrow" w:hAnsi="Arial Narrow" w:eastAsia="Arial Narrow" w:cs="Arial Narrow"/>
          <w:b w:val="0"/>
          <w:bCs w:val="0"/>
          <w:i w:val="0"/>
          <w:iCs w:val="0"/>
          <w:caps w:val="0"/>
          <w:smallCaps w:val="0"/>
          <w:noProof w:val="0"/>
          <w:color w:val="2A343D"/>
          <w:sz w:val="21"/>
          <w:szCs w:val="21"/>
          <w:lang w:val="el-GR"/>
        </w:rPr>
      </w:pPr>
      <w:r w:rsidRPr="5EC10B97" w:rsidR="5EC10B97">
        <w:rPr>
          <w:rFonts w:ascii="Arial Narrow" w:hAnsi="Arial Narrow" w:eastAsia="Arial Narrow" w:cs="Arial Narrow"/>
          <w:b w:val="1"/>
          <w:bCs w:val="1"/>
          <w:i w:val="0"/>
          <w:iCs w:val="0"/>
          <w:caps w:val="0"/>
          <w:smallCaps w:val="0"/>
          <w:noProof w:val="0"/>
          <w:color w:val="2A343D"/>
          <w:sz w:val="21"/>
          <w:szCs w:val="21"/>
          <w:lang w:val="el-GR"/>
        </w:rPr>
        <w:t>Ψηφιακή κλειδαριά με κωδικό</w:t>
      </w:r>
      <w:r w:rsidRPr="5EC10B97" w:rsidR="5EC10B97">
        <w:rPr>
          <w:rFonts w:ascii="Arial Narrow" w:hAnsi="Arial Narrow" w:eastAsia="Arial Narrow" w:cs="Arial Narrow"/>
          <w:b w:val="0"/>
          <w:bCs w:val="0"/>
          <w:i w:val="0"/>
          <w:iCs w:val="0"/>
          <w:caps w:val="0"/>
          <w:smallCaps w:val="0"/>
          <w:noProof w:val="0"/>
          <w:color w:val="2A343D"/>
          <w:sz w:val="21"/>
          <w:szCs w:val="21"/>
          <w:lang w:val="el-GR"/>
        </w:rPr>
        <w:t>: Αυτή η κλειδαριά λειτουργεί με την εισαγωγή ενός συγκεκριμένου κωδικού πρόσβασης.</w:t>
      </w:r>
    </w:p>
    <w:p w:rsidR="5EC10B97" w:rsidP="5EC10B97" w:rsidRDefault="5EC10B97" w14:paraId="40DBC02E" w14:textId="71F16271">
      <w:pPr>
        <w:pStyle w:val="ListParagraph"/>
        <w:numPr>
          <w:ilvl w:val="0"/>
          <w:numId w:val="7"/>
        </w:numPr>
        <w:shd w:val="clear" w:color="auto" w:fill="E7EDF1"/>
        <w:bidi w:val="0"/>
        <w:spacing w:before="210" w:beforeAutospacing="off" w:after="210" w:afterAutospacing="off"/>
        <w:rPr>
          <w:rFonts w:ascii="Arial Narrow" w:hAnsi="Arial Narrow" w:eastAsia="Arial Narrow" w:cs="Arial Narrow"/>
          <w:b w:val="0"/>
          <w:bCs w:val="0"/>
          <w:i w:val="0"/>
          <w:iCs w:val="0"/>
          <w:caps w:val="0"/>
          <w:smallCaps w:val="0"/>
          <w:noProof w:val="0"/>
          <w:color w:val="2A343D"/>
          <w:sz w:val="21"/>
          <w:szCs w:val="21"/>
          <w:lang w:val="el-GR"/>
        </w:rPr>
      </w:pPr>
      <w:r w:rsidRPr="5EC10B97" w:rsidR="5EC10B97">
        <w:rPr>
          <w:rFonts w:ascii="Arial Narrow" w:hAnsi="Arial Narrow" w:eastAsia="Arial Narrow" w:cs="Arial Narrow"/>
          <w:b w:val="1"/>
          <w:bCs w:val="1"/>
          <w:i w:val="0"/>
          <w:iCs w:val="0"/>
          <w:caps w:val="0"/>
          <w:smallCaps w:val="0"/>
          <w:noProof w:val="0"/>
          <w:color w:val="2A343D"/>
          <w:sz w:val="21"/>
          <w:szCs w:val="21"/>
          <w:lang w:val="el-GR"/>
        </w:rPr>
        <w:t>Ηλεκτρονική κλειδαριά με κωδικό</w:t>
      </w:r>
      <w:r w:rsidRPr="5EC10B97" w:rsidR="5EC10B97">
        <w:rPr>
          <w:rFonts w:ascii="Arial Narrow" w:hAnsi="Arial Narrow" w:eastAsia="Arial Narrow" w:cs="Arial Narrow"/>
          <w:b w:val="0"/>
          <w:bCs w:val="0"/>
          <w:i w:val="0"/>
          <w:iCs w:val="0"/>
          <w:caps w:val="0"/>
          <w:smallCaps w:val="0"/>
          <w:noProof w:val="0"/>
          <w:color w:val="2A343D"/>
          <w:sz w:val="21"/>
          <w:szCs w:val="21"/>
          <w:lang w:val="el-GR"/>
        </w:rPr>
        <w:t>: Αυτή η κλειδαριά χρησιμοποιεί τεχνολογία RFID ή Bluetooth για να ανοίξει με κάποιον κωδικό πρόσβασης.</w:t>
      </w:r>
    </w:p>
    <w:p w:rsidR="5EC10B97" w:rsidP="5EC10B97" w:rsidRDefault="5EC10B97" w14:paraId="5A59C318" w14:textId="0AC749BC">
      <w:pPr>
        <w:pStyle w:val="ListParagraph"/>
        <w:numPr>
          <w:ilvl w:val="0"/>
          <w:numId w:val="7"/>
        </w:numPr>
        <w:shd w:val="clear" w:color="auto" w:fill="E7EDF1"/>
        <w:bidi w:val="0"/>
        <w:spacing w:before="210" w:beforeAutospacing="off" w:after="210" w:afterAutospacing="off"/>
        <w:rPr>
          <w:rFonts w:ascii="Arial Narrow" w:hAnsi="Arial Narrow" w:eastAsia="Arial Narrow" w:cs="Arial Narrow"/>
          <w:b w:val="0"/>
          <w:bCs w:val="0"/>
          <w:i w:val="0"/>
          <w:iCs w:val="0"/>
          <w:caps w:val="0"/>
          <w:smallCaps w:val="0"/>
          <w:noProof w:val="0"/>
          <w:color w:val="2A343D"/>
          <w:sz w:val="21"/>
          <w:szCs w:val="21"/>
          <w:lang w:val="el-GR"/>
        </w:rPr>
      </w:pPr>
      <w:r w:rsidRPr="5EC10B97" w:rsidR="5EC10B97">
        <w:rPr>
          <w:rFonts w:ascii="Arial Narrow" w:hAnsi="Arial Narrow" w:eastAsia="Arial Narrow" w:cs="Arial Narrow"/>
          <w:b w:val="1"/>
          <w:bCs w:val="1"/>
          <w:i w:val="0"/>
          <w:iCs w:val="0"/>
          <w:caps w:val="0"/>
          <w:smallCaps w:val="0"/>
          <w:noProof w:val="0"/>
          <w:color w:val="2A343D"/>
          <w:sz w:val="21"/>
          <w:szCs w:val="21"/>
          <w:lang w:val="el-GR"/>
        </w:rPr>
        <w:t>Κλειδαριά με κωδικό πρόσβασης κατασκευασμένη από ατσάλι</w:t>
      </w:r>
      <w:r w:rsidRPr="5EC10B97" w:rsidR="5EC10B97">
        <w:rPr>
          <w:rFonts w:ascii="Arial Narrow" w:hAnsi="Arial Narrow" w:eastAsia="Arial Narrow" w:cs="Arial Narrow"/>
          <w:b w:val="0"/>
          <w:bCs w:val="0"/>
          <w:i w:val="0"/>
          <w:iCs w:val="0"/>
          <w:caps w:val="0"/>
          <w:smallCaps w:val="0"/>
          <w:noProof w:val="0"/>
          <w:color w:val="2A343D"/>
          <w:sz w:val="21"/>
          <w:szCs w:val="21"/>
          <w:lang w:val="el-GR"/>
        </w:rPr>
        <w:t xml:space="preserve">: Αυτές οι κλειδαριές είναι συνήθως </w:t>
      </w:r>
      <w:r w:rsidRPr="5EC10B97" w:rsidR="5EC10B97">
        <w:rPr>
          <w:rFonts w:ascii="Arial Narrow" w:hAnsi="Arial Narrow" w:eastAsia="Arial Narrow" w:cs="Arial Narrow"/>
          <w:b w:val="0"/>
          <w:bCs w:val="0"/>
          <w:i w:val="0"/>
          <w:iCs w:val="0"/>
          <w:caps w:val="0"/>
          <w:smallCaps w:val="0"/>
          <w:noProof w:val="0"/>
          <w:color w:val="2A343D"/>
          <w:sz w:val="21"/>
          <w:szCs w:val="21"/>
          <w:lang w:val="el-GR"/>
        </w:rPr>
        <w:t>ανθεκτικές</w:t>
      </w:r>
      <w:r w:rsidRPr="5EC10B97" w:rsidR="5EC10B97">
        <w:rPr>
          <w:rFonts w:ascii="Arial Narrow" w:hAnsi="Arial Narrow" w:eastAsia="Arial Narrow" w:cs="Arial Narrow"/>
          <w:b w:val="0"/>
          <w:bCs w:val="0"/>
          <w:i w:val="0"/>
          <w:iCs w:val="0"/>
          <w:caps w:val="0"/>
          <w:smallCaps w:val="0"/>
          <w:noProof w:val="0"/>
          <w:color w:val="2A343D"/>
          <w:sz w:val="21"/>
          <w:szCs w:val="21"/>
          <w:lang w:val="el-GR"/>
        </w:rPr>
        <w:t xml:space="preserve"> στην διάβρωση και την φυσική επίθεση.</w:t>
      </w:r>
    </w:p>
    <w:p w:rsidR="5EC10B97" w:rsidP="371502E0" w:rsidRDefault="5EC10B97" w14:paraId="160B2201" w14:textId="7932C8C6">
      <w:pPr>
        <w:pStyle w:val="Heading2"/>
        <w:bidi w:val="0"/>
        <w:rPr>
          <w:noProof w:val="0"/>
          <w:lang w:val="el-GR"/>
        </w:rPr>
      </w:pPr>
      <w:bookmarkStart w:name="_Toc1955452587" w:id="1308411762"/>
      <w:r w:rsidRPr="371502E0" w:rsidR="371502E0">
        <w:rPr>
          <w:noProof w:val="0"/>
          <w:lang w:val="el-GR"/>
        </w:rPr>
        <w:t>ΚΕΦΑΛΑΙΟ 4γ ΑΡΧΗ ΛΕΙΤΟΥΡΓΙΑΣ ΤΟΥ ΑΤΟΜΙΚΟΥ ΕΡΓΟΥ</w:t>
      </w:r>
      <w:bookmarkEnd w:id="1308411762"/>
    </w:p>
    <w:p w:rsidR="41FEE9D6" w:rsidP="41FEE9D6" w:rsidRDefault="41FEE9D6" w14:paraId="0F68C8EA" w14:textId="1F13A62E">
      <w:pPr>
        <w:pStyle w:val="Normal"/>
        <w:rPr>
          <w:noProof w:val="0"/>
          <w:lang w:val="el-GR"/>
        </w:rPr>
      </w:pPr>
      <w:r w:rsidRPr="41FEE9D6" w:rsidR="41FEE9D6">
        <w:rPr>
          <w:rFonts w:ascii="Arial Narrow" w:hAnsi="Arial Narrow" w:eastAsia="Arial Narrow" w:cs="Arial Narrow"/>
          <w:noProof w:val="0"/>
          <w:lang w:val="el-GR"/>
        </w:rPr>
        <w:t xml:space="preserve"> Τα λογικά κυκλώματα τροφοδοτούνται με ρεύμα από την μπαταρία και ανάλογα με τον συνδυασμό των διακοπτών που θα ανοίξουν και θα κλείσουν θα δώσουν ρεύμα στη συγκεκριμένες εξόδους που τροφοδοτούν τα LED. Όταν ο συνδυασμός είναι σωστός το πράσινο LED ανάβει, όταν ο συνδυασμός δεν είναι σωστός το κόκκινο LED ανάβει.</w:t>
      </w:r>
    </w:p>
    <w:p w:rsidR="5EC10B97" w:rsidP="3D0C5CDF" w:rsidRDefault="5EC10B97" w14:paraId="22081A2D" w14:textId="436EE134">
      <w:pPr>
        <w:pStyle w:val="Heading1"/>
      </w:pPr>
      <w:bookmarkStart w:name="_Toc1151579132" w:id="1399038388"/>
      <w:r w:rsidR="371502E0">
        <w:rPr/>
        <w:t>ΚΕΦΑΛΑΙΟ 5ο ΦΩΤΟΓΡΑΦΙΕΣ-ΣΧΕΔΙΑΓΡΑΜΜΑΤΑ ΣΧΕΤΙΚΑ ΜΕ ΤΟ ΑΤΟΜΙΚΟ ΕΡΓΟ</w:t>
      </w:r>
      <w:bookmarkEnd w:id="1399038388"/>
    </w:p>
    <w:p w:rsidR="5EC10B97" w:rsidP="3D0C5CDF" w:rsidRDefault="5EC10B97" w14:paraId="11154E78" w14:textId="08A98F56">
      <w:pPr>
        <w:pStyle w:val="Normal"/>
        <w:rPr>
          <w:noProof w:val="0"/>
          <w:lang w:val="el-GR"/>
        </w:rPr>
      </w:pPr>
      <w:r>
        <w:drawing>
          <wp:inline wp14:editId="157CAF6E" wp14:anchorId="21982AE0">
            <wp:extent cx="5724524" cy="3219450"/>
            <wp:effectExtent l="0" t="0" r="0" b="0"/>
            <wp:docPr id="1723536456" name="" title=""/>
            <wp:cNvGraphicFramePr>
              <a:graphicFrameLocks noChangeAspect="1"/>
            </wp:cNvGraphicFramePr>
            <a:graphic>
              <a:graphicData uri="http://schemas.openxmlformats.org/drawingml/2006/picture">
                <pic:pic>
                  <pic:nvPicPr>
                    <pic:cNvPr id="0" name=""/>
                    <pic:cNvPicPr/>
                  </pic:nvPicPr>
                  <pic:blipFill>
                    <a:blip r:embed="Rc7e92e20f66442d8">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3D0C5CDF">
        <w:rPr/>
        <w:t>Εικ.1 το κύκλωμα όταν ο συνδυασμός είναι σωστός</w:t>
      </w:r>
      <w:r>
        <w:drawing>
          <wp:inline wp14:editId="28B50856" wp14:anchorId="6498D85A">
            <wp:extent cx="5724524" cy="3219450"/>
            <wp:effectExtent l="0" t="0" r="0" b="0"/>
            <wp:docPr id="137933156" name="" title=""/>
            <wp:cNvGraphicFramePr>
              <a:graphicFrameLocks noChangeAspect="1"/>
            </wp:cNvGraphicFramePr>
            <a:graphic>
              <a:graphicData uri="http://schemas.openxmlformats.org/drawingml/2006/picture">
                <pic:pic>
                  <pic:nvPicPr>
                    <pic:cNvPr id="0" name=""/>
                    <pic:cNvPicPr/>
                  </pic:nvPicPr>
                  <pic:blipFill>
                    <a:blip r:embed="R2ded475a8c594d52">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3D0C5CDF">
        <w:rPr/>
        <w:t>Εικ.2 το κύκλωμα όταν ο συνδυασμός είναι λάθος</w:t>
      </w:r>
    </w:p>
    <w:p w:rsidR="5EC10B97" w:rsidP="3D0C5CDF" w:rsidRDefault="5EC10B97" w14:paraId="28CE0DB0" w14:textId="782B13FD">
      <w:pPr>
        <w:pStyle w:val="Heading1"/>
        <w:rPr>
          <w:noProof w:val="0"/>
          <w:lang w:val="el-GR"/>
        </w:rPr>
      </w:pPr>
      <w:bookmarkStart w:name="_Toc889400390" w:id="1722027009"/>
      <w:r w:rsidRPr="371502E0" w:rsidR="371502E0">
        <w:rPr>
          <w:noProof w:val="0"/>
          <w:lang w:val="el-GR"/>
        </w:rPr>
        <w:t>ΚΕΦΑΛΑΙΟ 6ο ΣΧΕΔΙΑΣΗ ΤΟΥ ΑΤΟΜΙΚΟΥ ΕΡΓΟΥ</w:t>
      </w:r>
      <w:bookmarkEnd w:id="1722027009"/>
    </w:p>
    <w:p w:rsidR="2025FAC1" w:rsidP="2025FAC1" w:rsidRDefault="2025FAC1" w14:paraId="7D7A2733" w14:textId="343C7EEB">
      <w:pPr>
        <w:pStyle w:val="Normal"/>
      </w:pPr>
      <w:r>
        <w:drawing>
          <wp:inline wp14:editId="111B84AB" wp14:anchorId="33D0080A">
            <wp:extent cx="5724524" cy="3933825"/>
            <wp:effectExtent l="152400" t="152400" r="334010" b="333375"/>
            <wp:docPr id="2061749981" name="" title=""/>
            <wp:cNvGraphicFramePr>
              <a:graphicFrameLocks noChangeAspect="1"/>
            </wp:cNvGraphicFramePr>
            <a:graphic>
              <a:graphicData uri="http://schemas.openxmlformats.org/drawingml/2006/picture">
                <pic:pic>
                  <pic:nvPicPr>
                    <pic:cNvPr id="0" name=""/>
                    <pic:cNvPicPr/>
                  </pic:nvPicPr>
                  <pic:blipFill>
                    <a:blip r:embed="Re5fe3c2c859444e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724524" cy="393382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3D0C5CDF" w:rsidP="3D0C5CDF" w:rsidRDefault="3D0C5CDF" w14:paraId="4B7675AF" w14:textId="72B0D885">
      <w:pPr>
        <w:pStyle w:val="Normal"/>
        <w:rPr>
          <w:noProof w:val="0"/>
          <w:lang w:val="el-GR"/>
        </w:rPr>
      </w:pPr>
      <w:r w:rsidRPr="2025FAC1" w:rsidR="2025FAC1">
        <w:rPr>
          <w:noProof w:val="0"/>
          <w:lang w:val="el-GR"/>
        </w:rPr>
        <w:t>Ηλεκτρολογικό σχέδιο της κατασκευής</w:t>
      </w:r>
    </w:p>
    <w:p w:rsidR="5EC10B97" w:rsidP="371502E0" w:rsidRDefault="5EC10B97" w14:paraId="68EA4660" w14:textId="7E100ED7">
      <w:pPr>
        <w:pStyle w:val="Heading1"/>
        <w:bidi w:val="0"/>
        <w:rPr>
          <w:noProof w:val="0"/>
          <w:lang w:val="el-GR"/>
        </w:rPr>
      </w:pPr>
      <w:bookmarkStart w:name="_Toc151284918" w:id="939578543"/>
      <w:r w:rsidRPr="371502E0" w:rsidR="371502E0">
        <w:rPr>
          <w:noProof w:val="0"/>
          <w:lang w:val="el-GR"/>
        </w:rPr>
        <w:t>ΚΕΦΑΛΑΙΟ 7ο ΠΕΡΙΓΡΑΦΗ ΔΙΑΔΙΚΑΣΙΑΣ ΚΑΤΑΣΚΕΥΗΣ</w:t>
      </w:r>
      <w:bookmarkEnd w:id="939578543"/>
    </w:p>
    <w:p w:rsidR="5EC10B97" w:rsidP="11D27AD9" w:rsidRDefault="5EC10B97" w14:paraId="79892D39" w14:textId="72DF8C7E">
      <w:pPr>
        <w:pStyle w:val="Normal"/>
        <w:bidi w:val="0"/>
        <w:rPr>
          <w:noProof w:val="0"/>
          <w:lang w:val="el-GR"/>
        </w:rPr>
      </w:pPr>
      <w:r w:rsidRPr="11D27AD9" w:rsidR="11D27AD9">
        <w:rPr>
          <w:noProof w:val="0"/>
          <w:lang w:val="el-GR"/>
        </w:rPr>
        <w:t xml:space="preserve">Βήμα 1ο: σύνδεση των διακοπτών στο </w:t>
      </w:r>
      <w:r w:rsidRPr="11D27AD9" w:rsidR="11D27AD9">
        <w:rPr>
          <w:noProof w:val="0"/>
          <w:lang w:val="el-GR"/>
        </w:rPr>
        <w:t>breadboard</w:t>
      </w:r>
      <w:r>
        <w:drawing>
          <wp:anchor distT="0" distB="0" distL="114300" distR="114300" simplePos="0" relativeHeight="251658240" behindDoc="0" locked="0" layoutInCell="1" allowOverlap="1" wp14:editId="2A2087A2" wp14:anchorId="5A76201E">
            <wp:simplePos x="0" y="0"/>
            <wp:positionH relativeFrom="column">
              <wp:align>right</wp:align>
            </wp:positionH>
            <wp:positionV relativeFrom="paragraph">
              <wp:posOffset>0</wp:posOffset>
            </wp:positionV>
            <wp:extent cx="2522762" cy="1569906"/>
            <wp:effectExtent l="285750" t="304800" r="259080" b="278130"/>
            <wp:wrapSquare wrapText="bothSides"/>
            <wp:docPr id="867446589" name="" title=""/>
            <wp:cNvGraphicFramePr>
              <a:graphicFrameLocks noChangeAspect="1"/>
            </wp:cNvGraphicFramePr>
            <a:graphic>
              <a:graphicData uri="http://schemas.openxmlformats.org/drawingml/2006/picture">
                <pic:pic>
                  <pic:nvPicPr>
                    <pic:cNvPr id="0" name=""/>
                    <pic:cNvPicPr/>
                  </pic:nvPicPr>
                  <pic:blipFill>
                    <a:blip r:embed="Rea2b57442d6d4b30">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2522762" cy="1569906"/>
                    </a:xfrm>
                    <a:prstGeom xmlns:a="http://schemas.openxmlformats.org/drawingml/2006/main" prst="rect">
                      <a:avLst/>
                    </a:prstGeom>
                    <a:ln xmlns:a="http://schemas.openxmlformats.org/drawingml/2006/main" w="190500" cap="sq">
                      <a:solidFill>
                        <a:srgbClr val="C8C6BD"/>
                      </a:solidFill>
                      <a:prstDash val="solid"/>
                      <a:miter lim="800000"/>
                    </a:ln>
                    <a:effectLst xmlns:a="http://schemas.openxmlformats.org/drawingml/2006/main">
                      <a:outerShdw blurRad="254000" algn="bl" rotWithShape="0">
                        <a:srgbClr val="000000">
                          <a:alpha val="43000"/>
                        </a:srgbClr>
                      </a:outerShdw>
                    </a:effectLst>
                    <a:scene3d xmlns:a="http://schemas.openxmlformats.org/drawingml/2006/main">
                      <a:camera prst="perspectiveFront" fov="5400000"/>
                      <a:lightRig rig="threePt" dir="t">
                        <a:rot lat="0" lon="0" rev="2100000"/>
                      </a:lightRig>
                    </a:scene3d>
                    <a:sp3d xmlns:a="http://schemas.openxmlformats.org/drawingml/2006/main"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p>
    <w:p w:rsidR="5EC10B97" w:rsidP="41FEE9D6" w:rsidRDefault="5EC10B97" w14:paraId="57A94FF3" w14:textId="701488AD">
      <w:pPr>
        <w:pStyle w:val="Normal"/>
      </w:pPr>
    </w:p>
    <w:p w:rsidR="5EC10B97" w:rsidP="11D27AD9" w:rsidRDefault="5EC10B97" w14:paraId="7CB2A3B1" w14:textId="3AC88755">
      <w:pPr>
        <w:pStyle w:val="Normal"/>
        <w:bidi w:val="0"/>
        <w:rPr>
          <w:noProof w:val="0"/>
          <w:lang w:val="el-GR"/>
        </w:rPr>
      </w:pPr>
      <w:r>
        <w:drawing>
          <wp:inline wp14:editId="6722DB48" wp14:anchorId="680E96FD">
            <wp:extent cx="5724524" cy="3562350"/>
            <wp:effectExtent l="228600" t="266700" r="219710" b="247650"/>
            <wp:docPr id="1318352451" name="" title=""/>
            <wp:cNvGraphicFramePr>
              <a:graphicFrameLocks noChangeAspect="1"/>
            </wp:cNvGraphicFramePr>
            <a:graphic>
              <a:graphicData uri="http://schemas.openxmlformats.org/drawingml/2006/picture">
                <pic:pic>
                  <pic:nvPicPr>
                    <pic:cNvPr id="0" name=""/>
                    <pic:cNvPicPr/>
                  </pic:nvPicPr>
                  <pic:blipFill>
                    <a:blip r:embed="R3792c167611e46d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724524" cy="3562350"/>
                    </a:xfrm>
                    <a:prstGeom xmlns:a="http://schemas.openxmlformats.org/drawingml/2006/main" prst="rect">
                      <a:avLst/>
                    </a:prstGeom>
                    <a:ln xmlns:a="http://schemas.openxmlformats.org/drawingml/2006/main" w="190500" cap="sq">
                      <a:solidFill>
                        <a:srgbClr val="C8C6BD"/>
                      </a:solidFill>
                      <a:prstDash val="solid"/>
                      <a:miter lim="800000"/>
                    </a:ln>
                    <a:effectLst xmlns:a="http://schemas.openxmlformats.org/drawingml/2006/main">
                      <a:outerShdw blurRad="254000" algn="bl" rotWithShape="0">
                        <a:srgbClr val="000000">
                          <a:alpha val="43000"/>
                        </a:srgbClr>
                      </a:outerShdw>
                    </a:effectLst>
                    <a:scene3d xmlns:a="http://schemas.openxmlformats.org/drawingml/2006/main">
                      <a:camera prst="perspectiveFront" fov="5400000"/>
                      <a:lightRig rig="threePt" dir="t">
                        <a:rot lat="0" lon="0" rev="2100000"/>
                      </a:lightRig>
                    </a:scene3d>
                    <a:sp3d xmlns:a="http://schemas.openxmlformats.org/drawingml/2006/main" extrusionH="25400">
                      <a:bevelT w="304800" h="152400" prst="hardEdge"/>
                      <a:extrusionClr>
                        <a:srgbClr val="000000"/>
                      </a:extrusionClr>
                    </a:sp3d>
                  </pic:spPr>
                </pic:pic>
              </a:graphicData>
            </a:graphic>
          </wp:inline>
        </w:drawing>
      </w:r>
      <w:r w:rsidRPr="41FEE9D6" w:rsidR="41FEE9D6">
        <w:rPr>
          <w:noProof w:val="0"/>
          <w:lang w:val="el-GR"/>
        </w:rPr>
        <w:t xml:space="preserve">Βήμα 2ο: τοποθέτηση των λογικών κυκλωμάτων στο </w:t>
      </w:r>
      <w:r w:rsidRPr="41FEE9D6" w:rsidR="41FEE9D6">
        <w:rPr>
          <w:noProof w:val="0"/>
          <w:lang w:val="el-GR"/>
        </w:rPr>
        <w:t>breadboard</w:t>
      </w:r>
    </w:p>
    <w:p w:rsidR="41FEE9D6" w:rsidP="388EDE9D" w:rsidRDefault="41FEE9D6" w14:paraId="0A658320" w14:textId="1B7FFD07">
      <w:pPr>
        <w:pStyle w:val="Normal"/>
        <w:rPr>
          <w:noProof w:val="0"/>
          <w:lang w:val="el-GR"/>
        </w:rPr>
      </w:pPr>
      <w:r>
        <w:drawing>
          <wp:inline wp14:editId="462993F8" wp14:anchorId="6F815CD9">
            <wp:extent cx="5724524" cy="3562350"/>
            <wp:effectExtent l="228600" t="266700" r="219710" b="247650"/>
            <wp:docPr id="409985297" name="" title=""/>
            <wp:cNvGraphicFramePr>
              <a:graphicFrameLocks noChangeAspect="1"/>
            </wp:cNvGraphicFramePr>
            <a:graphic>
              <a:graphicData uri="http://schemas.openxmlformats.org/drawingml/2006/picture">
                <pic:pic>
                  <pic:nvPicPr>
                    <pic:cNvPr id="0" name=""/>
                    <pic:cNvPicPr/>
                  </pic:nvPicPr>
                  <pic:blipFill>
                    <a:blip r:embed="Re1e8ee7f6a814f1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724524" cy="3562350"/>
                    </a:xfrm>
                    <a:prstGeom xmlns:a="http://schemas.openxmlformats.org/drawingml/2006/main" prst="rect">
                      <a:avLst/>
                    </a:prstGeom>
                    <a:ln xmlns:a="http://schemas.openxmlformats.org/drawingml/2006/main" w="190500" cap="sq">
                      <a:solidFill>
                        <a:srgbClr val="C8C6BD"/>
                      </a:solidFill>
                      <a:prstDash val="solid"/>
                      <a:miter lim="800000"/>
                    </a:ln>
                    <a:effectLst xmlns:a="http://schemas.openxmlformats.org/drawingml/2006/main">
                      <a:outerShdw blurRad="254000" algn="bl" rotWithShape="0">
                        <a:srgbClr val="000000">
                          <a:alpha val="43000"/>
                        </a:srgbClr>
                      </a:outerShdw>
                    </a:effectLst>
                    <a:scene3d xmlns:a="http://schemas.openxmlformats.org/drawingml/2006/main">
                      <a:camera prst="perspectiveFront" fov="5400000"/>
                      <a:lightRig rig="threePt" dir="t">
                        <a:rot lat="0" lon="0" rev="2100000"/>
                      </a:lightRig>
                    </a:scene3d>
                    <a:sp3d xmlns:a="http://schemas.openxmlformats.org/drawingml/2006/main" extrusionH="25400">
                      <a:bevelT w="304800" h="152400" prst="hardEdge"/>
                      <a:extrusionClr>
                        <a:srgbClr val="000000"/>
                      </a:extrusionClr>
                    </a:sp3d>
                  </pic:spPr>
                </pic:pic>
              </a:graphicData>
            </a:graphic>
          </wp:inline>
        </w:drawing>
      </w:r>
    </w:p>
    <w:p w:rsidR="5EC10B97" w:rsidP="388EDE9D" w:rsidRDefault="5EC10B97" w14:paraId="5CE7551D" w14:textId="482E0CC7">
      <w:pPr>
        <w:pStyle w:val="Normal"/>
        <w:bidi w:val="0"/>
        <w:rPr>
          <w:noProof w:val="0"/>
          <w:lang w:val="el-GR"/>
        </w:rPr>
      </w:pPr>
      <w:r w:rsidRPr="388EDE9D" w:rsidR="388EDE9D">
        <w:rPr>
          <w:noProof w:val="0"/>
          <w:lang w:val="el-GR"/>
        </w:rPr>
        <w:t xml:space="preserve">Βήμα 3ο: τοποθέτηση των LED και των αντιστατών στο </w:t>
      </w:r>
      <w:r w:rsidRPr="388EDE9D" w:rsidR="388EDE9D">
        <w:rPr>
          <w:noProof w:val="0"/>
          <w:lang w:val="el-GR"/>
        </w:rPr>
        <w:t>breadboard</w:t>
      </w:r>
    </w:p>
    <w:p w:rsidR="388EDE9D" w:rsidP="388EDE9D" w:rsidRDefault="388EDE9D" w14:paraId="4F9A94B7" w14:textId="782CD123">
      <w:pPr>
        <w:pStyle w:val="Normal"/>
        <w:rPr>
          <w:noProof w:val="0"/>
          <w:lang w:val="el-GR"/>
        </w:rPr>
      </w:pPr>
      <w:r>
        <w:drawing>
          <wp:inline wp14:editId="4333CA52" wp14:anchorId="260FC9CC">
            <wp:extent cx="5293046" cy="3293843"/>
            <wp:effectExtent l="247650" t="247650" r="231775" b="249555"/>
            <wp:docPr id="1831819769" name="" title=""/>
            <wp:cNvGraphicFramePr>
              <a:graphicFrameLocks noChangeAspect="1"/>
            </wp:cNvGraphicFramePr>
            <a:graphic>
              <a:graphicData uri="http://schemas.openxmlformats.org/drawingml/2006/picture">
                <pic:pic>
                  <pic:nvPicPr>
                    <pic:cNvPr id="0" name=""/>
                    <pic:cNvPicPr/>
                  </pic:nvPicPr>
                  <pic:blipFill>
                    <a:blip r:embed="R6d6b537d1ec24c4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293046" cy="3293843"/>
                    </a:xfrm>
                    <a:prstGeom xmlns:a="http://schemas.openxmlformats.org/drawingml/2006/main" prst="rect">
                      <a:avLst/>
                    </a:prstGeom>
                    <a:ln xmlns:a="http://schemas.openxmlformats.org/drawingml/2006/main" w="190500" cap="sq">
                      <a:solidFill>
                        <a:srgbClr val="C8C6BD"/>
                      </a:solidFill>
                      <a:prstDash val="solid"/>
                      <a:miter lim="800000"/>
                    </a:ln>
                    <a:effectLst xmlns:a="http://schemas.openxmlformats.org/drawingml/2006/main">
                      <a:outerShdw blurRad="254000" algn="bl" rotWithShape="0">
                        <a:srgbClr val="000000">
                          <a:alpha val="43000"/>
                        </a:srgbClr>
                      </a:outerShdw>
                    </a:effectLst>
                    <a:scene3d xmlns:a="http://schemas.openxmlformats.org/drawingml/2006/main">
                      <a:camera prst="perspectiveFront" fov="5400000"/>
                      <a:lightRig rig="threePt" dir="t">
                        <a:rot lat="0" lon="0" rev="2100000"/>
                      </a:lightRig>
                    </a:scene3d>
                    <a:sp3d xmlns:a="http://schemas.openxmlformats.org/drawingml/2006/main" extrusionH="25400">
                      <a:bevelT w="304800" h="152400" prst="hardEdge"/>
                      <a:extrusionClr>
                        <a:srgbClr val="000000"/>
                      </a:extrusionClr>
                    </a:sp3d>
                  </pic:spPr>
                </pic:pic>
              </a:graphicData>
            </a:graphic>
          </wp:inline>
        </w:drawing>
      </w:r>
      <w:r w:rsidRPr="2025FAC1" w:rsidR="2025FAC1">
        <w:rPr>
          <w:noProof w:val="0"/>
          <w:lang w:val="el-GR"/>
        </w:rPr>
        <w:t>Βήμα 4ο: καλωδίωση</w:t>
      </w:r>
    </w:p>
    <w:p w:rsidR="388EDE9D" w:rsidP="388EDE9D" w:rsidRDefault="388EDE9D" w14:paraId="0676E6B9" w14:textId="012F8F15">
      <w:pPr>
        <w:pStyle w:val="Normal"/>
        <w:bidi w:val="0"/>
        <w:rPr>
          <w:noProof w:val="0"/>
          <w:lang w:val="el-GR"/>
        </w:rPr>
      </w:pPr>
      <w:r>
        <w:drawing>
          <wp:inline wp14:editId="3628AA93" wp14:anchorId="4130C3D4">
            <wp:extent cx="5229862" cy="3254524"/>
            <wp:effectExtent l="247650" t="266700" r="256540" b="250825"/>
            <wp:docPr id="1916097844" name="" title=""/>
            <wp:cNvGraphicFramePr>
              <a:graphicFrameLocks noChangeAspect="1"/>
            </wp:cNvGraphicFramePr>
            <a:graphic>
              <a:graphicData uri="http://schemas.openxmlformats.org/drawingml/2006/picture">
                <pic:pic>
                  <pic:nvPicPr>
                    <pic:cNvPr id="0" name=""/>
                    <pic:cNvPicPr/>
                  </pic:nvPicPr>
                  <pic:blipFill>
                    <a:blip r:embed="R2f3afca18c9e4a73">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229862" cy="3254524"/>
                    </a:xfrm>
                    <a:prstGeom xmlns:a="http://schemas.openxmlformats.org/drawingml/2006/main" prst="rect">
                      <a:avLst/>
                    </a:prstGeom>
                    <a:ln xmlns:a="http://schemas.openxmlformats.org/drawingml/2006/main" w="190500" cap="sq">
                      <a:solidFill>
                        <a:srgbClr val="C8C6BD"/>
                      </a:solidFill>
                      <a:prstDash val="solid"/>
                      <a:miter lim="800000"/>
                    </a:ln>
                    <a:effectLst xmlns:a="http://schemas.openxmlformats.org/drawingml/2006/main">
                      <a:outerShdw blurRad="254000" algn="bl" rotWithShape="0">
                        <a:srgbClr val="000000">
                          <a:alpha val="43000"/>
                        </a:srgbClr>
                      </a:outerShdw>
                    </a:effectLst>
                    <a:scene3d xmlns:a="http://schemas.openxmlformats.org/drawingml/2006/main">
                      <a:camera prst="perspectiveFront" fov="5400000"/>
                      <a:lightRig rig="threePt" dir="t">
                        <a:rot lat="0" lon="0" rev="2100000"/>
                      </a:lightRig>
                    </a:scene3d>
                    <a:sp3d xmlns:a="http://schemas.openxmlformats.org/drawingml/2006/main" extrusionH="25400">
                      <a:bevelT w="304800" h="152400" prst="hardEdge"/>
                      <a:extrusionClr>
                        <a:srgbClr val="000000"/>
                      </a:extrusionClr>
                    </a:sp3d>
                  </pic:spPr>
                </pic:pic>
              </a:graphicData>
            </a:graphic>
          </wp:inline>
        </w:drawing>
      </w:r>
    </w:p>
    <w:p w:rsidR="5EC10B97" w:rsidP="2025FAC1" w:rsidRDefault="5EC10B97" w14:paraId="24BD0D64" w14:textId="313A410F">
      <w:pPr>
        <w:pStyle w:val="Normal"/>
        <w:bidi w:val="0"/>
        <w:rPr>
          <w:noProof w:val="0"/>
          <w:lang w:val="el-GR"/>
        </w:rPr>
      </w:pPr>
    </w:p>
    <w:p w:rsidR="5EC10B97" w:rsidP="388EDE9D" w:rsidRDefault="5EC10B97" w14:paraId="63296681" w14:textId="16169FE6">
      <w:pPr>
        <w:pStyle w:val="Normal"/>
        <w:bidi w:val="0"/>
        <w:rPr>
          <w:noProof w:val="0"/>
          <w:lang w:val="el-GR"/>
        </w:rPr>
      </w:pPr>
      <w:r w:rsidRPr="2025FAC1" w:rsidR="2025FAC1">
        <w:rPr>
          <w:noProof w:val="0"/>
          <w:lang w:val="el-GR"/>
        </w:rPr>
        <w:t>Βήμα 5ο: σύνδεση της μπαταρίας</w:t>
      </w:r>
    </w:p>
    <w:p w:rsidR="388EDE9D" w:rsidP="388EDE9D" w:rsidRDefault="388EDE9D" w14:paraId="10BD40E0" w14:textId="78F116DE">
      <w:pPr>
        <w:pStyle w:val="Normal"/>
        <w:bidi w:val="0"/>
        <w:rPr>
          <w:noProof w:val="0"/>
          <w:lang w:val="el-GR"/>
        </w:rPr>
      </w:pPr>
      <w:r>
        <w:drawing>
          <wp:inline wp14:editId="13900AF9" wp14:anchorId="6A22C975">
            <wp:extent cx="5724524" cy="3562350"/>
            <wp:effectExtent l="228600" t="266700" r="219710" b="247650"/>
            <wp:docPr id="397637229" name="" title=""/>
            <wp:cNvGraphicFramePr>
              <a:graphicFrameLocks noChangeAspect="1"/>
            </wp:cNvGraphicFramePr>
            <a:graphic>
              <a:graphicData uri="http://schemas.openxmlformats.org/drawingml/2006/picture">
                <pic:pic>
                  <pic:nvPicPr>
                    <pic:cNvPr id="0" name=""/>
                    <pic:cNvPicPr/>
                  </pic:nvPicPr>
                  <pic:blipFill>
                    <a:blip r:embed="R8af272d8e40641ba">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724524" cy="3562350"/>
                    </a:xfrm>
                    <a:prstGeom xmlns:a="http://schemas.openxmlformats.org/drawingml/2006/main" prst="rect">
                      <a:avLst/>
                    </a:prstGeom>
                    <a:ln xmlns:a="http://schemas.openxmlformats.org/drawingml/2006/main" w="190500" cap="sq">
                      <a:solidFill>
                        <a:srgbClr val="C8C6BD"/>
                      </a:solidFill>
                      <a:prstDash val="solid"/>
                      <a:miter lim="800000"/>
                    </a:ln>
                    <a:effectLst xmlns:a="http://schemas.openxmlformats.org/drawingml/2006/main">
                      <a:outerShdw blurRad="254000" algn="bl" rotWithShape="0">
                        <a:srgbClr val="000000">
                          <a:alpha val="43000"/>
                        </a:srgbClr>
                      </a:outerShdw>
                    </a:effectLst>
                    <a:scene3d xmlns:a="http://schemas.openxmlformats.org/drawingml/2006/main">
                      <a:camera prst="perspectiveFront" fov="5400000"/>
                      <a:lightRig rig="threePt" dir="t">
                        <a:rot lat="0" lon="0" rev="2100000"/>
                      </a:lightRig>
                    </a:scene3d>
                    <a:sp3d xmlns:a="http://schemas.openxmlformats.org/drawingml/2006/main" extrusionH="25400">
                      <a:bevelT w="304800" h="152400" prst="hardEdge"/>
                      <a:extrusionClr>
                        <a:srgbClr val="000000"/>
                      </a:extrusionClr>
                    </a:sp3d>
                  </pic:spPr>
                </pic:pic>
              </a:graphicData>
            </a:graphic>
          </wp:inline>
        </w:drawing>
      </w:r>
    </w:p>
    <w:p w:rsidR="5EC10B97" w:rsidP="2025FAC1" w:rsidRDefault="5EC10B97" w14:paraId="2B95DEF5" w14:textId="27685038">
      <w:pPr>
        <w:pStyle w:val="Heading1"/>
        <w:rPr>
          <w:noProof w:val="0"/>
          <w:lang w:val="el-GR"/>
        </w:rPr>
      </w:pPr>
      <w:bookmarkStart w:name="_Toc57481573" w:id="979473922"/>
      <w:r w:rsidRPr="371502E0" w:rsidR="371502E0">
        <w:rPr>
          <w:noProof w:val="0"/>
          <w:lang w:val="el-GR"/>
        </w:rPr>
        <w:t>ΚΕΦΑΛΑΙΟ 8ο ΚΑΤΑΛΟΓΟΣ ΕΡΓΑΛΕΙΩΝ ΠΟΥ ΧΡΗΣΗΜΟΠΟΙΗΘΗΚΑΝ</w:t>
      </w:r>
      <w:bookmarkEnd w:id="979473922"/>
    </w:p>
    <w:tbl>
      <w:tblPr>
        <w:tblStyle w:val="PlainTable1"/>
        <w:bidiVisual w:val="0"/>
        <w:tblW w:w="0" w:type="auto"/>
        <w:tblLayout w:type="fixed"/>
        <w:tblLook w:val="06A0" w:firstRow="1" w:lastRow="0" w:firstColumn="1" w:lastColumn="0" w:noHBand="1" w:noVBand="1"/>
      </w:tblPr>
      <w:tblGrid>
        <w:gridCol w:w="735"/>
        <w:gridCol w:w="2820"/>
        <w:gridCol w:w="5460"/>
      </w:tblGrid>
      <w:tr w:rsidR="2025FAC1" w:rsidTr="2025FAC1" w14:paraId="161489F9">
        <w:trPr>
          <w:trHeight w:val="300"/>
        </w:trPr>
        <w:tc>
          <w:tcPr>
            <w:cnfStyle w:val="001000000000" w:firstRow="0" w:lastRow="0" w:firstColumn="1" w:lastColumn="0" w:oddVBand="0" w:evenVBand="0" w:oddHBand="0" w:evenHBand="0" w:firstRowFirstColumn="0" w:firstRowLastColumn="0" w:lastRowFirstColumn="0" w:lastRowLastColumn="0"/>
            <w:tcW w:w="735" w:type="dxa"/>
            <w:tcMar/>
          </w:tcPr>
          <w:p w:rsidR="2025FAC1" w:rsidP="2025FAC1" w:rsidRDefault="2025FAC1" w14:paraId="010CC2C0" w14:textId="656311A6">
            <w:pPr>
              <w:pStyle w:val="Normal"/>
              <w:bidi w:val="0"/>
              <w:rPr>
                <w:noProof w:val="0"/>
                <w:lang w:val="el-GR"/>
              </w:rPr>
            </w:pPr>
            <w:r w:rsidRPr="2025FAC1" w:rsidR="2025FAC1">
              <w:rPr>
                <w:noProof w:val="0"/>
                <w:lang w:val="el-GR"/>
              </w:rPr>
              <w:t>Α/Α</w:t>
            </w:r>
          </w:p>
        </w:tc>
        <w:tc>
          <w:tcPr>
            <w:cnfStyle w:val="000000000000" w:firstRow="0" w:lastRow="0" w:firstColumn="0" w:lastColumn="0" w:oddVBand="0" w:evenVBand="0" w:oddHBand="0" w:evenHBand="0" w:firstRowFirstColumn="0" w:firstRowLastColumn="0" w:lastRowFirstColumn="0" w:lastRowLastColumn="0"/>
            <w:tcW w:w="2820" w:type="dxa"/>
            <w:tcMar/>
          </w:tcPr>
          <w:p w:rsidR="2025FAC1" w:rsidP="2025FAC1" w:rsidRDefault="2025FAC1" w14:paraId="07F8E9FF" w14:textId="0B7E2D25">
            <w:pPr>
              <w:pStyle w:val="Normal"/>
              <w:bidi w:val="0"/>
              <w:rPr>
                <w:noProof w:val="0"/>
                <w:lang w:val="el-GR"/>
              </w:rPr>
            </w:pPr>
            <w:r w:rsidRPr="2025FAC1" w:rsidR="2025FAC1">
              <w:rPr>
                <w:noProof w:val="0"/>
                <w:lang w:val="el-GR"/>
              </w:rPr>
              <w:t>ΟΝΟΜΑΣΙΑ ΕΡΓΑΛΕΙΟΥ</w:t>
            </w:r>
          </w:p>
        </w:tc>
        <w:tc>
          <w:tcPr>
            <w:cnfStyle w:val="000000000000" w:firstRow="0" w:lastRow="0" w:firstColumn="0" w:lastColumn="0" w:oddVBand="0" w:evenVBand="0" w:oddHBand="0" w:evenHBand="0" w:firstRowFirstColumn="0" w:firstRowLastColumn="0" w:lastRowFirstColumn="0" w:lastRowLastColumn="0"/>
            <w:tcW w:w="5460" w:type="dxa"/>
            <w:tcMar/>
          </w:tcPr>
          <w:p w:rsidR="2025FAC1" w:rsidP="2025FAC1" w:rsidRDefault="2025FAC1" w14:paraId="57E284CE" w14:textId="4DE69594">
            <w:pPr>
              <w:pStyle w:val="Normal"/>
              <w:bidi w:val="0"/>
              <w:rPr>
                <w:noProof w:val="0"/>
                <w:lang w:val="el-GR"/>
              </w:rPr>
            </w:pPr>
            <w:r w:rsidRPr="2025FAC1" w:rsidR="2025FAC1">
              <w:rPr>
                <w:noProof w:val="0"/>
                <w:lang w:val="el-GR"/>
              </w:rPr>
              <w:t>ΧΡΗΣΗ ΚΑΤΑ ΤΗΝ ΚΑΤΑΣΚΕΥΗ</w:t>
            </w:r>
          </w:p>
        </w:tc>
      </w:tr>
      <w:tr w:rsidR="2025FAC1" w:rsidTr="2025FAC1" w14:paraId="1669F2E2">
        <w:trPr>
          <w:trHeight w:val="300"/>
        </w:trPr>
        <w:tc>
          <w:tcPr>
            <w:cnfStyle w:val="001000000000" w:firstRow="0" w:lastRow="0" w:firstColumn="1" w:lastColumn="0" w:oddVBand="0" w:evenVBand="0" w:oddHBand="0" w:evenHBand="0" w:firstRowFirstColumn="0" w:firstRowLastColumn="0" w:lastRowFirstColumn="0" w:lastRowLastColumn="0"/>
            <w:tcW w:w="735" w:type="dxa"/>
            <w:tcMar/>
          </w:tcPr>
          <w:p w:rsidR="2025FAC1" w:rsidP="2025FAC1" w:rsidRDefault="2025FAC1" w14:paraId="13DA636C" w14:textId="460667CF">
            <w:pPr>
              <w:pStyle w:val="Normal"/>
              <w:bidi w:val="0"/>
              <w:rPr>
                <w:noProof w:val="0"/>
                <w:lang w:val="el-GR"/>
              </w:rPr>
            </w:pPr>
            <w:r w:rsidRPr="2025FAC1" w:rsidR="2025FAC1">
              <w:rPr>
                <w:noProof w:val="0"/>
                <w:lang w:val="el-GR"/>
              </w:rPr>
              <w:t>1.</w:t>
            </w:r>
          </w:p>
        </w:tc>
        <w:tc>
          <w:tcPr>
            <w:cnfStyle w:val="000000000000" w:firstRow="0" w:lastRow="0" w:firstColumn="0" w:lastColumn="0" w:oddVBand="0" w:evenVBand="0" w:oddHBand="0" w:evenHBand="0" w:firstRowFirstColumn="0" w:firstRowLastColumn="0" w:lastRowFirstColumn="0" w:lastRowLastColumn="0"/>
            <w:tcW w:w="2820" w:type="dxa"/>
            <w:tcMar/>
          </w:tcPr>
          <w:p w:rsidR="2025FAC1" w:rsidP="2025FAC1" w:rsidRDefault="2025FAC1" w14:paraId="5C24DCB9" w14:textId="0D9A9382">
            <w:pPr>
              <w:pStyle w:val="Normal"/>
              <w:bidi w:val="0"/>
              <w:rPr>
                <w:rFonts w:ascii="Arial Narrow" w:hAnsi="Arial Narrow" w:eastAsia="Arial Narrow" w:cs="Arial Narrow"/>
                <w:noProof w:val="0"/>
                <w:lang w:val="el-GR"/>
              </w:rPr>
            </w:pPr>
            <w:r w:rsidRPr="2025FAC1" w:rsidR="2025FAC1">
              <w:rPr>
                <w:rFonts w:ascii="Arial Narrow" w:hAnsi="Arial Narrow" w:eastAsia="Arial Narrow" w:cs="Arial Narrow"/>
                <w:noProof w:val="0"/>
                <w:lang w:val="el-GR"/>
              </w:rPr>
              <w:t>Κολλητήρι</w:t>
            </w:r>
          </w:p>
        </w:tc>
        <w:tc>
          <w:tcPr>
            <w:cnfStyle w:val="000000000000" w:firstRow="0" w:lastRow="0" w:firstColumn="0" w:lastColumn="0" w:oddVBand="0" w:evenVBand="0" w:oddHBand="0" w:evenHBand="0" w:firstRowFirstColumn="0" w:firstRowLastColumn="0" w:lastRowFirstColumn="0" w:lastRowLastColumn="0"/>
            <w:tcW w:w="5460" w:type="dxa"/>
            <w:tcMar/>
          </w:tcPr>
          <w:p w:rsidR="2025FAC1" w:rsidP="2025FAC1" w:rsidRDefault="2025FAC1" w14:paraId="4E99DDFA" w14:textId="39D02722">
            <w:pPr>
              <w:pStyle w:val="Normal"/>
              <w:bidi w:val="0"/>
              <w:rPr>
                <w:rFonts w:ascii="Arial Narrow" w:hAnsi="Arial Narrow" w:eastAsia="Arial Narrow" w:cs="Arial Narrow"/>
                <w:noProof w:val="0"/>
                <w:lang w:val="el-GR"/>
              </w:rPr>
            </w:pPr>
            <w:r w:rsidRPr="2025FAC1" w:rsidR="2025FAC1">
              <w:rPr>
                <w:rFonts w:ascii="Arial Narrow" w:hAnsi="Arial Narrow" w:eastAsia="Arial Narrow" w:cs="Arial Narrow"/>
                <w:noProof w:val="0"/>
                <w:lang w:val="el-GR"/>
              </w:rPr>
              <w:t>Κόλληση διακοπτών με καλώδια</w:t>
            </w:r>
          </w:p>
        </w:tc>
      </w:tr>
      <w:tr w:rsidR="2025FAC1" w:rsidTr="2025FAC1" w14:paraId="37EEED51">
        <w:trPr>
          <w:trHeight w:val="300"/>
        </w:trPr>
        <w:tc>
          <w:tcPr>
            <w:cnfStyle w:val="001000000000" w:firstRow="0" w:lastRow="0" w:firstColumn="1" w:lastColumn="0" w:oddVBand="0" w:evenVBand="0" w:oddHBand="0" w:evenHBand="0" w:firstRowFirstColumn="0" w:firstRowLastColumn="0" w:lastRowFirstColumn="0" w:lastRowLastColumn="0"/>
            <w:tcW w:w="735" w:type="dxa"/>
            <w:tcMar/>
          </w:tcPr>
          <w:p w:rsidR="2025FAC1" w:rsidP="2025FAC1" w:rsidRDefault="2025FAC1" w14:paraId="5A257250" w14:textId="442DE31C">
            <w:pPr>
              <w:pStyle w:val="Normal"/>
              <w:bidi w:val="0"/>
              <w:rPr>
                <w:noProof w:val="0"/>
                <w:lang w:val="el-GR"/>
              </w:rPr>
            </w:pPr>
            <w:r w:rsidRPr="2025FAC1" w:rsidR="2025FAC1">
              <w:rPr>
                <w:noProof w:val="0"/>
                <w:lang w:val="el-GR"/>
              </w:rPr>
              <w:t>2.</w:t>
            </w:r>
          </w:p>
        </w:tc>
        <w:tc>
          <w:tcPr>
            <w:cnfStyle w:val="000000000000" w:firstRow="0" w:lastRow="0" w:firstColumn="0" w:lastColumn="0" w:oddVBand="0" w:evenVBand="0" w:oddHBand="0" w:evenHBand="0" w:firstRowFirstColumn="0" w:firstRowLastColumn="0" w:lastRowFirstColumn="0" w:lastRowLastColumn="0"/>
            <w:tcW w:w="2820" w:type="dxa"/>
            <w:tcMar/>
          </w:tcPr>
          <w:p w:rsidR="2025FAC1" w:rsidP="2025FAC1" w:rsidRDefault="2025FAC1" w14:paraId="13C5D9A2" w14:textId="47142C65">
            <w:pPr>
              <w:pStyle w:val="Normal"/>
              <w:bidi w:val="0"/>
              <w:rPr>
                <w:rFonts w:ascii="Arial Narrow" w:hAnsi="Arial Narrow" w:eastAsia="Arial Narrow" w:cs="Arial Narrow"/>
                <w:noProof w:val="0"/>
                <w:lang w:val="el-GR"/>
              </w:rPr>
            </w:pPr>
            <w:r w:rsidRPr="2025FAC1" w:rsidR="2025FAC1">
              <w:rPr>
                <w:rFonts w:ascii="Arial Narrow" w:hAnsi="Arial Narrow" w:eastAsia="Arial Narrow" w:cs="Arial Narrow"/>
                <w:noProof w:val="0"/>
                <w:lang w:val="el-GR"/>
              </w:rPr>
              <w:t>Πενσάκι</w:t>
            </w:r>
          </w:p>
        </w:tc>
        <w:tc>
          <w:tcPr>
            <w:cnfStyle w:val="000000000000" w:firstRow="0" w:lastRow="0" w:firstColumn="0" w:lastColumn="0" w:oddVBand="0" w:evenVBand="0" w:oddHBand="0" w:evenHBand="0" w:firstRowFirstColumn="0" w:firstRowLastColumn="0" w:lastRowFirstColumn="0" w:lastRowLastColumn="0"/>
            <w:tcW w:w="5460" w:type="dxa"/>
            <w:tcMar/>
          </w:tcPr>
          <w:p w:rsidR="2025FAC1" w:rsidP="2025FAC1" w:rsidRDefault="2025FAC1" w14:paraId="065BB6E3" w14:textId="45991FF7">
            <w:pPr>
              <w:pStyle w:val="Normal"/>
              <w:bidi w:val="0"/>
              <w:rPr>
                <w:rFonts w:ascii="Arial Narrow" w:hAnsi="Arial Narrow" w:eastAsia="Arial Narrow" w:cs="Arial Narrow"/>
                <w:noProof w:val="0"/>
                <w:lang w:val="el-GR"/>
              </w:rPr>
            </w:pPr>
            <w:r w:rsidRPr="2025FAC1" w:rsidR="2025FAC1">
              <w:rPr>
                <w:rFonts w:ascii="Arial Narrow" w:hAnsi="Arial Narrow" w:eastAsia="Arial Narrow" w:cs="Arial Narrow"/>
                <w:noProof w:val="0"/>
                <w:lang w:val="el-GR"/>
              </w:rPr>
              <w:t>Ξύσιμο και κόψιμο καλωδίων</w:t>
            </w:r>
          </w:p>
        </w:tc>
      </w:tr>
    </w:tbl>
    <w:p w:rsidR="2025FAC1" w:rsidP="2025FAC1" w:rsidRDefault="2025FAC1" w14:paraId="7B7FEA6B" w14:textId="26A01BC3">
      <w:pPr>
        <w:pStyle w:val="Heading1"/>
        <w:bidi w:val="0"/>
        <w:rPr>
          <w:noProof w:val="0"/>
          <w:lang w:val="el-GR"/>
        </w:rPr>
      </w:pPr>
      <w:bookmarkStart w:name="_Toc737355046" w:id="1662727909"/>
      <w:r w:rsidRPr="371502E0" w:rsidR="371502E0">
        <w:rPr>
          <w:noProof w:val="0"/>
          <w:lang w:val="el-GR"/>
        </w:rPr>
        <w:t>ΚΕΦΑΛΑΙΟ 9ο ΚΑΤΑΛΟΓΟΣ ΥΛΙΚΩΝ ΚΑΙ ΕΚΤΙΜΗΣΗ ΚΟΣΤΟΥΣ ΚΑΤΑΣΚΕΥΗΣ</w:t>
      </w:r>
      <w:bookmarkEnd w:id="1662727909"/>
    </w:p>
    <w:tbl>
      <w:tblPr>
        <w:tblStyle w:val="PlainTable1"/>
        <w:bidiVisual w:val="0"/>
        <w:tblW w:w="0" w:type="auto"/>
        <w:tblLayout w:type="fixed"/>
        <w:tblLook w:val="06A0" w:firstRow="1" w:lastRow="0" w:firstColumn="1" w:lastColumn="0" w:noHBand="1" w:noVBand="1"/>
      </w:tblPr>
      <w:tblGrid>
        <w:gridCol w:w="900"/>
        <w:gridCol w:w="2865"/>
        <w:gridCol w:w="2910"/>
        <w:gridCol w:w="2458"/>
      </w:tblGrid>
      <w:tr w:rsidR="2025FAC1" w:rsidTr="09D2A774" w14:paraId="2A249FDD">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148764A8" w14:textId="039D5D14">
            <w:pPr>
              <w:pStyle w:val="Normal"/>
              <w:bidi w:val="0"/>
              <w:rPr>
                <w:noProof w:val="0"/>
                <w:lang w:val="el-GR"/>
              </w:rPr>
            </w:pPr>
            <w:r w:rsidRPr="2025FAC1" w:rsidR="2025FAC1">
              <w:rPr>
                <w:noProof w:val="0"/>
                <w:lang w:val="el-GR"/>
              </w:rPr>
              <w:t>Α/Α</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2025FAC1" w:rsidRDefault="2025FAC1" w14:paraId="078873E6" w14:textId="02DD7783">
            <w:pPr>
              <w:pStyle w:val="Normal"/>
              <w:bidi w:val="0"/>
              <w:rPr>
                <w:noProof w:val="0"/>
                <w:lang w:val="el-GR"/>
              </w:rPr>
            </w:pPr>
            <w:r w:rsidRPr="2025FAC1" w:rsidR="2025FAC1">
              <w:rPr>
                <w:noProof w:val="0"/>
                <w:lang w:val="el-GR"/>
              </w:rPr>
              <w:t>ΥΛΙΚΟ</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2025FAC1" w:rsidRDefault="2025FAC1" w14:paraId="23B39030" w14:textId="78FA650E">
            <w:pPr>
              <w:pStyle w:val="Normal"/>
              <w:bidi w:val="0"/>
              <w:rPr>
                <w:noProof w:val="0"/>
                <w:lang w:val="el-GR"/>
              </w:rPr>
            </w:pPr>
            <w:r w:rsidRPr="2025FAC1" w:rsidR="2025FAC1">
              <w:rPr>
                <w:noProof w:val="0"/>
                <w:lang w:val="el-GR"/>
              </w:rPr>
              <w:t>ΠΟΣΟΤΗΤΑ</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2025FAC1" w:rsidRDefault="2025FAC1" w14:paraId="48060C1E" w14:textId="5728F3EC">
            <w:pPr>
              <w:pStyle w:val="Normal"/>
              <w:bidi w:val="0"/>
              <w:rPr>
                <w:noProof w:val="0"/>
                <w:lang w:val="el-GR"/>
              </w:rPr>
            </w:pPr>
            <w:r w:rsidRPr="2025FAC1" w:rsidR="2025FAC1">
              <w:rPr>
                <w:noProof w:val="0"/>
                <w:lang w:val="el-GR"/>
              </w:rPr>
              <w:t>ΚΟΣΤΟΣ</w:t>
            </w:r>
          </w:p>
        </w:tc>
      </w:tr>
      <w:tr w:rsidR="2025FAC1" w:rsidTr="09D2A774" w14:paraId="6D0D21A0">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0F89C8A0" w14:textId="4DCAE7C4">
            <w:pPr>
              <w:pStyle w:val="Normal"/>
              <w:bidi w:val="0"/>
              <w:ind w:left="0"/>
              <w:rPr>
                <w:noProof w:val="0"/>
                <w:lang w:val="el-GR"/>
              </w:rPr>
            </w:pPr>
            <w:r w:rsidRPr="2025FAC1" w:rsidR="2025FAC1">
              <w:rPr>
                <w:noProof w:val="0"/>
                <w:lang w:val="el-GR"/>
              </w:rPr>
              <w:t>1.</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211BB14E" w14:textId="29716A98">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LED</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5054E2FD" w14:textId="4F82E04D">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2</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6071A722" w14:textId="7642CAF7">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0,16€</w:t>
            </w:r>
          </w:p>
        </w:tc>
      </w:tr>
      <w:tr w:rsidR="2025FAC1" w:rsidTr="09D2A774" w14:paraId="64857396">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5C56AA80" w14:textId="34C108A4">
            <w:pPr>
              <w:pStyle w:val="Normal"/>
              <w:bidi w:val="0"/>
              <w:rPr>
                <w:noProof w:val="0"/>
                <w:lang w:val="el-GR"/>
              </w:rPr>
            </w:pPr>
            <w:r w:rsidRPr="2025FAC1" w:rsidR="2025FAC1">
              <w:rPr>
                <w:noProof w:val="0"/>
                <w:lang w:val="el-GR"/>
              </w:rPr>
              <w:t>2.</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10142A45" w14:textId="44FB2250">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Αντιστάτες 330 Ω</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28DA57DD" w14:textId="50DA601C">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2</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063C0516" w14:textId="2A3B3ADA">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0,06€</w:t>
            </w:r>
          </w:p>
        </w:tc>
      </w:tr>
      <w:tr w:rsidR="2025FAC1" w:rsidTr="09D2A774" w14:paraId="417E24F0">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64DBC5F2" w14:textId="3C1C8545">
            <w:pPr>
              <w:pStyle w:val="Normal"/>
              <w:bidi w:val="0"/>
              <w:rPr>
                <w:noProof w:val="0"/>
                <w:lang w:val="el-GR"/>
              </w:rPr>
            </w:pPr>
            <w:r w:rsidRPr="2025FAC1" w:rsidR="2025FAC1">
              <w:rPr>
                <w:noProof w:val="0"/>
                <w:lang w:val="el-GR"/>
              </w:rPr>
              <w:t>3.</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1BCB2E8B" w14:textId="61F6256D">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Breadboard</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0071E6B2" w14:textId="2C6D335C">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1</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1C6DC9BD" w14:textId="0F454C77">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4,20€</w:t>
            </w:r>
          </w:p>
        </w:tc>
      </w:tr>
      <w:tr w:rsidR="2025FAC1" w:rsidTr="09D2A774" w14:paraId="53C71331">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3EFDA3E8" w14:textId="4E8E73C8">
            <w:pPr>
              <w:pStyle w:val="Normal"/>
              <w:bidi w:val="0"/>
              <w:rPr>
                <w:noProof w:val="0"/>
                <w:lang w:val="el-GR"/>
              </w:rPr>
            </w:pPr>
            <w:r w:rsidRPr="2025FAC1" w:rsidR="2025FAC1">
              <w:rPr>
                <w:noProof w:val="0"/>
                <w:lang w:val="el-GR"/>
              </w:rPr>
              <w:t>4.</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35BB72DE" w14:textId="60C5AE72">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Σετ 10 καλωδίων</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37866D43" w14:textId="5F449B47">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2</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4B7E7F0B" w14:textId="79A00325">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3,60€</w:t>
            </w:r>
          </w:p>
        </w:tc>
      </w:tr>
      <w:tr w:rsidR="2025FAC1" w:rsidTr="09D2A774" w14:paraId="547CB338">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6ECCE235" w14:textId="1D5811FF">
            <w:pPr>
              <w:pStyle w:val="Normal"/>
              <w:bidi w:val="0"/>
              <w:rPr>
                <w:noProof w:val="0"/>
                <w:lang w:val="el-GR"/>
              </w:rPr>
            </w:pPr>
            <w:r w:rsidRPr="2025FAC1" w:rsidR="2025FAC1">
              <w:rPr>
                <w:noProof w:val="0"/>
                <w:lang w:val="el-GR"/>
              </w:rPr>
              <w:t>5.</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3D4B8A25" w14:textId="6456A24B">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Καλώδιο UTP 1 μέτρο</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77734C4D" w14:textId="32B57C71">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1</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4220B42D" w14:textId="4D3F02B3">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1€</w:t>
            </w:r>
          </w:p>
        </w:tc>
      </w:tr>
      <w:tr w:rsidR="2025FAC1" w:rsidTr="09D2A774" w14:paraId="137418DE">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209AA717" w14:textId="1744346D">
            <w:pPr>
              <w:pStyle w:val="Normal"/>
              <w:bidi w:val="0"/>
              <w:rPr>
                <w:noProof w:val="0"/>
                <w:lang w:val="el-GR"/>
              </w:rPr>
            </w:pPr>
            <w:r w:rsidRPr="2025FAC1" w:rsidR="2025FAC1">
              <w:rPr>
                <w:noProof w:val="0"/>
                <w:lang w:val="el-GR"/>
              </w:rPr>
              <w:t>6.</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347639E9" w14:textId="334033A0">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Διακόπτες</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3D40A5DD" w14:textId="291B5505">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4</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2A3C1390" w14:textId="34F3B5CC">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3,20€</w:t>
            </w:r>
          </w:p>
        </w:tc>
      </w:tr>
      <w:tr w:rsidR="2025FAC1" w:rsidTr="09D2A774" w14:paraId="771A1638">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5114FAC8" w14:textId="12B8ECBB">
            <w:pPr>
              <w:pStyle w:val="Normal"/>
              <w:bidi w:val="0"/>
              <w:rPr>
                <w:noProof w:val="0"/>
                <w:lang w:val="el-GR"/>
              </w:rPr>
            </w:pPr>
            <w:r w:rsidRPr="2025FAC1" w:rsidR="2025FAC1">
              <w:rPr>
                <w:noProof w:val="0"/>
                <w:lang w:val="el-GR"/>
              </w:rPr>
              <w:t>7.</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50039CE0" w14:textId="6052EC35">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Λογικό κύκλωμα 4081 (παλιός κωδικός)</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5E2C516F" w14:textId="4ADE33A8">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1</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30C13C3E" w14:textId="6DFE41E4">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(τιμή καινούριου κωδικού) 0,60€</w:t>
            </w:r>
          </w:p>
        </w:tc>
      </w:tr>
      <w:tr w:rsidR="2025FAC1" w:rsidTr="09D2A774" w14:paraId="286A3781">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7B18BF9C" w14:textId="1A9FFF7B">
            <w:pPr>
              <w:pStyle w:val="Normal"/>
              <w:bidi w:val="0"/>
              <w:rPr>
                <w:noProof w:val="0"/>
                <w:lang w:val="el-GR"/>
              </w:rPr>
            </w:pPr>
            <w:r w:rsidRPr="2025FAC1" w:rsidR="2025FAC1">
              <w:rPr>
                <w:noProof w:val="0"/>
                <w:lang w:val="el-GR"/>
              </w:rPr>
              <w:t>8.</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31CFC579" w14:textId="56E4F921">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Λογικό κύκλωμα 4049 (παλιός κωδικός)</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7FA1303B" w14:textId="62E8B168">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1</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1CE75311" w14:textId="045D7747">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(τιμή καινούριου κωδικού) 0,50€</w:t>
            </w:r>
          </w:p>
        </w:tc>
      </w:tr>
      <w:tr w:rsidR="2025FAC1" w:rsidTr="09D2A774" w14:paraId="161251B3">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35F5F1EF" w14:textId="4B05CACE">
            <w:pPr>
              <w:pStyle w:val="Normal"/>
              <w:bidi w:val="0"/>
              <w:rPr>
                <w:noProof w:val="0"/>
                <w:lang w:val="el-GR"/>
              </w:rPr>
            </w:pPr>
            <w:r w:rsidRPr="2025FAC1" w:rsidR="2025FAC1">
              <w:rPr>
                <w:noProof w:val="0"/>
                <w:lang w:val="el-GR"/>
              </w:rPr>
              <w:t>9.</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5A07FBEC" w14:textId="66404EF2">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Μπαταρία 9V</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199106D2" w14:textId="14674D28">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1</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14BB7FF3" w14:textId="74DB518C">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1,80€</w:t>
            </w:r>
          </w:p>
        </w:tc>
      </w:tr>
      <w:tr w:rsidR="2025FAC1" w:rsidTr="09D2A774" w14:paraId="4534D0B9">
        <w:trPr>
          <w:trHeight w:val="300"/>
        </w:trPr>
        <w:tc>
          <w:tcPr>
            <w:cnfStyle w:val="001000000000" w:firstRow="0" w:lastRow="0" w:firstColumn="1" w:lastColumn="0" w:oddVBand="0" w:evenVBand="0" w:oddHBand="0" w:evenHBand="0" w:firstRowFirstColumn="0" w:firstRowLastColumn="0" w:lastRowFirstColumn="0" w:lastRowLastColumn="0"/>
            <w:tcW w:w="900" w:type="dxa"/>
            <w:tcMar/>
          </w:tcPr>
          <w:p w:rsidR="2025FAC1" w:rsidP="2025FAC1" w:rsidRDefault="2025FAC1" w14:paraId="3662C537" w14:textId="39F607B6">
            <w:pPr>
              <w:pStyle w:val="Normal"/>
              <w:bidi w:val="0"/>
              <w:rPr>
                <w:noProof w:val="0"/>
                <w:lang w:val="el-GR"/>
              </w:rPr>
            </w:pPr>
            <w:r w:rsidRPr="2025FAC1" w:rsidR="2025FAC1">
              <w:rPr>
                <w:noProof w:val="0"/>
                <w:lang w:val="el-GR"/>
              </w:rPr>
              <w:t>10.</w:t>
            </w:r>
          </w:p>
        </w:tc>
        <w:tc>
          <w:tcPr>
            <w:cnfStyle w:val="000000000000" w:firstRow="0" w:lastRow="0" w:firstColumn="0" w:lastColumn="0" w:oddVBand="0" w:evenVBand="0" w:oddHBand="0" w:evenHBand="0" w:firstRowFirstColumn="0" w:firstRowLastColumn="0" w:lastRowFirstColumn="0" w:lastRowLastColumn="0"/>
            <w:tcW w:w="2865" w:type="dxa"/>
            <w:tcMar/>
          </w:tcPr>
          <w:p w:rsidR="2025FAC1" w:rsidP="09D2A774" w:rsidRDefault="2025FAC1" w14:paraId="2028EFF1" w14:textId="6FFB6F80">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Κλιπ μπαταρίας 9V με καλώδια</w:t>
            </w:r>
          </w:p>
        </w:tc>
        <w:tc>
          <w:tcPr>
            <w:cnfStyle w:val="000000000000" w:firstRow="0" w:lastRow="0" w:firstColumn="0" w:lastColumn="0" w:oddVBand="0" w:evenVBand="0" w:oddHBand="0" w:evenHBand="0" w:firstRowFirstColumn="0" w:firstRowLastColumn="0" w:lastRowFirstColumn="0" w:lastRowLastColumn="0"/>
            <w:tcW w:w="2910" w:type="dxa"/>
            <w:tcMar/>
          </w:tcPr>
          <w:p w:rsidR="2025FAC1" w:rsidP="09D2A774" w:rsidRDefault="2025FAC1" w14:paraId="484FCAD4" w14:textId="09B4BF90">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1</w:t>
            </w:r>
          </w:p>
        </w:tc>
        <w:tc>
          <w:tcPr>
            <w:cnfStyle w:val="000000000000" w:firstRow="0" w:lastRow="0" w:firstColumn="0" w:lastColumn="0" w:oddVBand="0" w:evenVBand="0" w:oddHBand="0" w:evenHBand="0" w:firstRowFirstColumn="0" w:firstRowLastColumn="0" w:lastRowFirstColumn="0" w:lastRowLastColumn="0"/>
            <w:tcW w:w="2458" w:type="dxa"/>
            <w:tcMar/>
          </w:tcPr>
          <w:p w:rsidR="2025FAC1" w:rsidP="09D2A774" w:rsidRDefault="2025FAC1" w14:paraId="3331F74B" w14:textId="26818B35">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0,20€</w:t>
            </w:r>
          </w:p>
        </w:tc>
      </w:tr>
    </w:tbl>
    <w:p w:rsidR="2025FAC1" w:rsidP="371502E0" w:rsidRDefault="2025FAC1" w14:paraId="5340FCB9" w14:textId="69382EFA">
      <w:pPr>
        <w:pStyle w:val="Heading1"/>
        <w:rPr>
          <w:noProof w:val="0"/>
          <w:lang w:val="el-GR"/>
        </w:rPr>
      </w:pPr>
      <w:bookmarkStart w:name="_Toc332677559" w:id="2031456275"/>
      <w:r w:rsidRPr="371502E0" w:rsidR="371502E0">
        <w:rPr>
          <w:noProof w:val="0"/>
          <w:lang w:val="el-GR"/>
        </w:rPr>
        <w:t>ΚΕΦΑΛΑΙΟ 10ο ΒΙΒΛΟΓΡΑΦΙΑ</w:t>
      </w:r>
      <w:bookmarkEnd w:id="2031456275"/>
    </w:p>
    <w:p w:rsidR="09D2A774" w:rsidP="09D2A774" w:rsidRDefault="09D2A774" w14:paraId="21A0C832" w14:textId="5A826FC5">
      <w:pPr>
        <w:pStyle w:val="Normal"/>
        <w:numPr>
          <w:numId w:val="0"/>
        </w:numPr>
        <w:bidi w:val="0"/>
        <w:rPr>
          <w:rFonts w:ascii="Arial Narrow" w:hAnsi="Arial Narrow" w:eastAsia="Arial Narrow" w:cs="Arial Narrow"/>
          <w:noProof w:val="0"/>
          <w:lang w:val="el-GR"/>
        </w:rPr>
      </w:pPr>
      <w:r w:rsidRPr="09D2A774" w:rsidR="09D2A774">
        <w:rPr>
          <w:rFonts w:ascii="Arial Narrow" w:hAnsi="Arial Narrow" w:eastAsia="Arial Narrow" w:cs="Arial Narrow"/>
          <w:noProof w:val="0"/>
          <w:lang w:val="el-GR"/>
        </w:rPr>
        <w:t>Για την εργασία αυτή χρησιμοποιήθηκαν κυρίως ιστοσελίδες, αλλά και το βιβλίο γλώσσας της Α’ γυμνασίου</w:t>
      </w:r>
    </w:p>
    <w:p w:rsidR="09D2A774" w:rsidP="371502E0" w:rsidRDefault="09D2A774" w14:paraId="43F3923F" w14:textId="02061CC8">
      <w:pPr>
        <w:pStyle w:val="Normal"/>
        <w:bidi w:val="0"/>
        <w:rPr>
          <w:rFonts w:ascii="Arial Narrow" w:hAnsi="Arial Narrow" w:eastAsia="Arial Narrow" w:cs="Arial Narrow"/>
          <w:noProof w:val="0"/>
          <w:lang w:val="el-GR"/>
        </w:rPr>
      </w:pPr>
      <w:r w:rsidRPr="371502E0" w:rsidR="371502E0">
        <w:rPr>
          <w:rFonts w:ascii="Arial Narrow" w:hAnsi="Arial Narrow" w:eastAsia="Arial Narrow" w:cs="Arial Narrow"/>
          <w:noProof w:val="0"/>
          <w:lang w:val="el-GR"/>
        </w:rPr>
        <w:t>Πηγές διαδικτύου:</w:t>
      </w:r>
    </w:p>
    <w:p w:rsidR="371502E0" w:rsidP="371502E0" w:rsidRDefault="371502E0" w14:paraId="18652A30" w14:textId="0413EEBD">
      <w:pPr>
        <w:pStyle w:val="Normal"/>
        <w:bidi w:val="0"/>
        <w:rPr>
          <w:rFonts w:ascii="Arial Narrow" w:hAnsi="Arial Narrow" w:eastAsia="Arial Narrow" w:cs="Arial Narrow"/>
          <w:noProof w:val="0"/>
          <w:lang w:val="el-GR"/>
        </w:rPr>
      </w:pPr>
      <w:hyperlink r:id="R4846ab9b0a6c49ae">
        <w:r w:rsidRPr="371502E0" w:rsidR="371502E0">
          <w:rPr>
            <w:rStyle w:val="Hyperlink"/>
            <w:rFonts w:ascii="Arial Narrow" w:hAnsi="Arial Narrow" w:eastAsia="Arial Narrow" w:cs="Arial Narrow"/>
            <w:noProof w:val="0"/>
            <w:lang w:val="el-GR"/>
          </w:rPr>
          <w:t>grobotronics</w:t>
        </w:r>
      </w:hyperlink>
    </w:p>
    <w:p w:rsidR="371502E0" w:rsidP="371502E0" w:rsidRDefault="371502E0" w14:paraId="55A88FAC" w14:textId="2057D39B">
      <w:pPr>
        <w:pStyle w:val="Normal"/>
        <w:bidi w:val="0"/>
        <w:rPr>
          <w:rFonts w:ascii="Arial Narrow" w:hAnsi="Arial Narrow" w:eastAsia="Arial Narrow" w:cs="Arial Narrow"/>
          <w:noProof w:val="0"/>
          <w:lang w:val="el-GR"/>
        </w:rPr>
      </w:pPr>
      <w:hyperlink r:id="R9aa8a989dbb14acb">
        <w:r w:rsidRPr="371502E0" w:rsidR="371502E0">
          <w:rPr>
            <w:rStyle w:val="Hyperlink"/>
            <w:rFonts w:ascii="Arial Narrow" w:hAnsi="Arial Narrow" w:eastAsia="Arial Narrow" w:cs="Arial Narrow"/>
            <w:noProof w:val="0"/>
            <w:lang w:val="el-GR"/>
          </w:rPr>
          <w:t>βικιπαίδεια</w:t>
        </w:r>
      </w:hyperlink>
    </w:p>
    <w:p w:rsidR="371502E0" w:rsidP="371502E0" w:rsidRDefault="371502E0" w14:paraId="48A5701E" w14:textId="49BC0498">
      <w:pPr>
        <w:pStyle w:val="Normal"/>
        <w:bidi w:val="0"/>
        <w:rPr>
          <w:rFonts w:ascii="Arial Narrow" w:hAnsi="Arial Narrow" w:eastAsia="Arial Narrow" w:cs="Arial Narrow"/>
          <w:noProof w:val="0"/>
          <w:lang w:val="el-GR"/>
        </w:rPr>
      </w:pPr>
      <w:hyperlink r:id="Rb4586baf402543c9">
        <w:r w:rsidRPr="371502E0" w:rsidR="371502E0">
          <w:rPr>
            <w:rStyle w:val="Hyperlink"/>
            <w:rFonts w:ascii="Arial Narrow" w:hAnsi="Arial Narrow" w:eastAsia="Arial Narrow" w:cs="Arial Narrow"/>
            <w:noProof w:val="0"/>
            <w:lang w:val="el-GR"/>
          </w:rPr>
          <w:t>βικιπαίδεια</w:t>
        </w:r>
      </w:hyperlink>
    </w:p>
    <w:p w:rsidR="371502E0" w:rsidP="371502E0" w:rsidRDefault="371502E0" w14:paraId="77959699" w14:textId="4B900337">
      <w:pPr>
        <w:pStyle w:val="Normal"/>
        <w:bidi w:val="0"/>
        <w:rPr>
          <w:rFonts w:ascii="Arial Narrow" w:hAnsi="Arial Narrow" w:eastAsia="Arial Narrow" w:cs="Arial Narrow"/>
          <w:noProof w:val="0"/>
          <w:lang w:val="el-GR"/>
        </w:rPr>
      </w:pPr>
      <w:hyperlink r:id="Rf4fbd6a357ed4b52">
        <w:r w:rsidRPr="371502E0" w:rsidR="371502E0">
          <w:rPr>
            <w:rStyle w:val="Hyperlink"/>
            <w:rFonts w:ascii="Arial Narrow" w:hAnsi="Arial Narrow" w:eastAsia="Arial Narrow" w:cs="Arial Narrow"/>
            <w:noProof w:val="0"/>
            <w:lang w:val="el-GR"/>
          </w:rPr>
          <w:t>κλεδαράς γλυφάδα</w:t>
        </w:r>
      </w:hyperlink>
    </w:p>
    <w:p w:rsidR="371502E0" w:rsidP="371502E0" w:rsidRDefault="371502E0" w14:paraId="07596D8F" w14:textId="65821519">
      <w:pPr>
        <w:pStyle w:val="Normal"/>
        <w:bidi w:val="0"/>
        <w:rPr>
          <w:rFonts w:ascii="Arial Narrow" w:hAnsi="Arial Narrow" w:eastAsia="Arial Narrow" w:cs="Arial Narrow"/>
          <w:noProof w:val="0"/>
          <w:lang w:val="el-GR"/>
        </w:rPr>
      </w:pPr>
      <w:r w:rsidRPr="371502E0" w:rsidR="371502E0">
        <w:rPr>
          <w:rFonts w:ascii="Arial Narrow" w:hAnsi="Arial Narrow" w:eastAsia="Arial Narrow" w:cs="Arial Narrow"/>
          <w:noProof w:val="0"/>
          <w:lang w:val="el-GR"/>
        </w:rPr>
        <w:t>Άλλες πηγές</w:t>
      </w:r>
    </w:p>
    <w:p w:rsidR="371502E0" w:rsidP="371502E0" w:rsidRDefault="371502E0" w14:paraId="50ABAFC2" w14:textId="44070420">
      <w:pPr>
        <w:pStyle w:val="Normal"/>
        <w:bidi w:val="0"/>
        <w:rPr>
          <w:rFonts w:ascii="Arial Narrow" w:hAnsi="Arial Narrow" w:eastAsia="Arial Narrow" w:cs="Arial Narrow"/>
          <w:noProof w:val="0"/>
          <w:lang w:val="el-GR"/>
        </w:rPr>
      </w:pPr>
      <w:r w:rsidRPr="371502E0" w:rsidR="371502E0">
        <w:rPr>
          <w:rFonts w:ascii="Arial Narrow" w:hAnsi="Arial Narrow" w:eastAsia="Arial Narrow" w:cs="Arial Narrow"/>
          <w:noProof w:val="0"/>
          <w:lang w:val="el-GR"/>
        </w:rPr>
        <w:t xml:space="preserve">Κωνσταντίνος </w:t>
      </w:r>
      <w:r w:rsidRPr="371502E0" w:rsidR="371502E0">
        <w:rPr>
          <w:rFonts w:ascii="Arial Narrow" w:hAnsi="Arial Narrow" w:eastAsia="Arial Narrow" w:cs="Arial Narrow"/>
          <w:noProof w:val="0"/>
          <w:lang w:val="el-GR"/>
        </w:rPr>
        <w:t>Αγγελάκος</w:t>
      </w:r>
      <w:r w:rsidRPr="371502E0" w:rsidR="371502E0">
        <w:rPr>
          <w:rFonts w:ascii="Arial Narrow" w:hAnsi="Arial Narrow" w:eastAsia="Arial Narrow" w:cs="Arial Narrow"/>
          <w:noProof w:val="0"/>
          <w:lang w:val="el-GR"/>
        </w:rPr>
        <w:t xml:space="preserve"> και Ελένη Κατσαρού και Αναστασία </w:t>
      </w:r>
      <w:r w:rsidRPr="371502E0" w:rsidR="371502E0">
        <w:rPr>
          <w:rFonts w:ascii="Arial Narrow" w:hAnsi="Arial Narrow" w:eastAsia="Arial Narrow" w:cs="Arial Narrow"/>
          <w:noProof w:val="0"/>
          <w:lang w:val="el-GR"/>
        </w:rPr>
        <w:t>Μαγγανά</w:t>
      </w:r>
      <w:r w:rsidRPr="371502E0" w:rsidR="371502E0">
        <w:rPr>
          <w:rFonts w:ascii="Arial Narrow" w:hAnsi="Arial Narrow" w:eastAsia="Arial Narrow" w:cs="Arial Narrow"/>
          <w:noProof w:val="0"/>
          <w:lang w:val="el-GR"/>
        </w:rPr>
        <w:t>, Νεοελληνική Γλώσσα Α’ ΓΥΜΝΑΣΙΟΥ, ΙΤΥΕ ΔΙΟΦΑΝΤΟΣ, 2023, σελ. 14-15</w:t>
      </w:r>
    </w:p>
    <w:p w:rsidR="371502E0" w:rsidP="371502E0" w:rsidRDefault="371502E0" w14:paraId="75F28D36" w14:textId="18FB2903">
      <w:pPr>
        <w:pStyle w:val="Normal"/>
        <w:bidi w:val="0"/>
        <w:rPr>
          <w:rFonts w:ascii="Arial Narrow" w:hAnsi="Arial Narrow" w:eastAsia="Arial Narrow" w:cs="Arial Narrow"/>
          <w:noProof w:val="0"/>
          <w:lang w:val="el-GR"/>
        </w:rPr>
      </w:pPr>
    </w:p>
    <w:p w:rsidR="09D2A774" w:rsidP="09D2A774" w:rsidRDefault="09D2A774" w14:paraId="11DD766F" w14:textId="7C3FEA0E">
      <w:pPr>
        <w:pStyle w:val="Normal"/>
        <w:numPr>
          <w:numId w:val="0"/>
        </w:numPr>
        <w:bidi w:val="0"/>
        <w:rPr>
          <w:rFonts w:ascii="Arial Narrow" w:hAnsi="Arial Narrow" w:eastAsia="Arial Narrow" w:cs="Arial Narrow"/>
          <w:noProof w:val="0"/>
          <w:lang w:val="el-GR"/>
        </w:rPr>
      </w:pPr>
    </w:p>
    <w:sectPr>
      <w:pgSz w:w="11906" w:h="16838" w:orient="portrait"/>
      <w:pgMar w:top="1440" w:right="1440" w:bottom="1440" w:left="1440" w:header="720" w:footer="720" w:gutter="0"/>
      <w:cols w:space="720"/>
      <w:docGrid w:linePitch="360"/>
      <w:headerReference w:type="default" r:id="Rf54852210f314e6f"/>
      <w:footerReference w:type="default" r:id="Re34b3b98edb14d1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AC7A13D" w:rsidTr="2AC7A13D" w14:paraId="1BBBFFB5">
      <w:trPr>
        <w:trHeight w:val="300"/>
      </w:trPr>
      <w:tc>
        <w:tcPr>
          <w:tcW w:w="3005" w:type="dxa"/>
          <w:tcMar/>
        </w:tcPr>
        <w:p w:rsidR="2AC7A13D" w:rsidP="2AC7A13D" w:rsidRDefault="2AC7A13D" w14:paraId="2045D3DA" w14:textId="13CBC251">
          <w:pPr>
            <w:pStyle w:val="Header"/>
            <w:bidi w:val="0"/>
            <w:ind w:left="-115"/>
            <w:jc w:val="left"/>
          </w:pPr>
        </w:p>
      </w:tc>
      <w:tc>
        <w:tcPr>
          <w:tcW w:w="3005" w:type="dxa"/>
          <w:tcMar/>
        </w:tcPr>
        <w:p w:rsidR="2AC7A13D" w:rsidP="2AC7A13D" w:rsidRDefault="2AC7A13D" w14:paraId="7659A6FB" w14:textId="73B4749A">
          <w:pPr>
            <w:pStyle w:val="Header"/>
            <w:bidi w:val="0"/>
            <w:ind w:left="0"/>
            <w:jc w:val="center"/>
          </w:pPr>
          <w:r w:rsidR="2AC7A13D">
            <w:rPr/>
            <w:t>-</w:t>
          </w:r>
          <w:r>
            <w:fldChar w:fldCharType="begin"/>
          </w:r>
          <w:r>
            <w:instrText xml:space="preserve">PAGE</w:instrText>
          </w:r>
          <w:r>
            <w:fldChar w:fldCharType="separate"/>
          </w:r>
          <w:r>
            <w:fldChar w:fldCharType="end"/>
          </w:r>
          <w:r w:rsidR="2AC7A13D">
            <w:rPr/>
            <w:t>-</w:t>
          </w:r>
        </w:p>
      </w:tc>
      <w:tc>
        <w:tcPr>
          <w:tcW w:w="3005" w:type="dxa"/>
          <w:tcMar/>
        </w:tcPr>
        <w:p w:rsidR="2AC7A13D" w:rsidP="2AC7A13D" w:rsidRDefault="2AC7A13D" w14:paraId="0FDA9D73" w14:textId="14ABAA7B">
          <w:pPr>
            <w:pStyle w:val="Header"/>
            <w:bidi w:val="0"/>
            <w:ind w:right="-115"/>
            <w:jc w:val="right"/>
          </w:pPr>
        </w:p>
      </w:tc>
    </w:tr>
  </w:tbl>
  <w:p w:rsidR="2AC7A13D" w:rsidP="2AC7A13D" w:rsidRDefault="2AC7A13D" w14:paraId="7B25794B" w14:textId="46F938F0">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AC7A13D" w:rsidTr="2AC7A13D" w14:paraId="485B1445">
      <w:trPr>
        <w:trHeight w:val="300"/>
      </w:trPr>
      <w:tc>
        <w:tcPr>
          <w:tcW w:w="3005" w:type="dxa"/>
          <w:tcMar/>
        </w:tcPr>
        <w:p w:rsidR="2AC7A13D" w:rsidP="2AC7A13D" w:rsidRDefault="2AC7A13D" w14:paraId="5B668B70" w14:textId="28BEA572">
          <w:pPr>
            <w:pStyle w:val="Header"/>
            <w:bidi w:val="0"/>
            <w:ind w:left="-115"/>
            <w:jc w:val="left"/>
          </w:pPr>
        </w:p>
      </w:tc>
      <w:tc>
        <w:tcPr>
          <w:tcW w:w="3005" w:type="dxa"/>
          <w:tcMar/>
        </w:tcPr>
        <w:p w:rsidR="2AC7A13D" w:rsidP="2AC7A13D" w:rsidRDefault="2AC7A13D" w14:paraId="59F53012" w14:textId="3555B22A">
          <w:pPr>
            <w:pStyle w:val="Header"/>
            <w:bidi w:val="0"/>
            <w:jc w:val="center"/>
          </w:pPr>
        </w:p>
      </w:tc>
      <w:tc>
        <w:tcPr>
          <w:tcW w:w="3005" w:type="dxa"/>
          <w:tcMar/>
        </w:tcPr>
        <w:p w:rsidR="2AC7A13D" w:rsidP="2AC7A13D" w:rsidRDefault="2AC7A13D" w14:paraId="5ABC9766" w14:textId="0F0CC612">
          <w:pPr>
            <w:pStyle w:val="Header"/>
            <w:bidi w:val="0"/>
            <w:ind w:right="-115"/>
            <w:jc w:val="right"/>
          </w:pPr>
        </w:p>
      </w:tc>
    </w:tr>
  </w:tbl>
  <w:p w:rsidR="2AC7A13D" w:rsidP="2AC7A13D" w:rsidRDefault="2AC7A13D" w14:paraId="58128575" w14:textId="16815A47">
    <w:pPr>
      <w:pStyle w:val="Header"/>
      <w:bidi w:val="0"/>
    </w:pPr>
  </w:p>
</w:hdr>
</file>

<file path=word/numbering.xml><?xml version="1.0" encoding="utf-8"?>
<w:numbering xmlns:w="http://schemas.openxmlformats.org/wordprocessingml/2006/main">
  <w:abstractNum xmlns:w="http://schemas.openxmlformats.org/wordprocessingml/2006/main" w:abstractNumId="9">
    <w:nsid w:val="7a9f48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34c08b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f226a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6f7bb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e9c5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7c2a6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130e8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1fdab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dd3f0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A6DE4CA"/>
    <w:rsid w:val="09D2A774"/>
    <w:rsid w:val="0CDCB33C"/>
    <w:rsid w:val="11D27AD9"/>
    <w:rsid w:val="2025FAC1"/>
    <w:rsid w:val="2AC7A13D"/>
    <w:rsid w:val="371502E0"/>
    <w:rsid w:val="388EDE9D"/>
    <w:rsid w:val="3D0C5CDF"/>
    <w:rsid w:val="41FEE9D6"/>
    <w:rsid w:val="4A6DE4CA"/>
    <w:rsid w:val="5EC10B97"/>
    <w:rsid w:val="7E3E84A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DE4CA"/>
  <w15:chartTrackingRefBased/>
  <w15:docId w15:val="{48CA7C37-3976-41A1-8DA9-A1DA1EAC425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4"/>
        <w:szCs w:val="24"/>
        <w:lang w:val="el-G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SubtitleChar" w:customStyle="1" mc:Ignorable="w14">
    <w:name xmlns:w="http://schemas.openxmlformats.org/wordprocessingml/2006/main" w:val="Subtitle Char"/>
    <w:basedOn xmlns:w="http://schemas.openxmlformats.org/wordprocessingml/2006/main" w:val="DefaultParagraphFont"/>
    <w:link xmlns:w="http://schemas.openxmlformats.org/wordprocessingml/2006/main" w:val="Subtitle"/>
    <w:uiPriority xmlns:w="http://schemas.openxmlformats.org/wordprocessingml/2006/main" w:val="11"/>
    <w:rPr xmlns:w="http://schemas.openxmlformats.org/wordprocessingml/2006/main">
      <w:rFonts w:eastAsiaTheme="minorEastAsia"/>
      <w:color w:val="5A5A5A" w:themeColor="text1" w:themeTint="A5"/>
      <w:spacing w:val="15"/>
    </w:rPr>
  </w:style>
  <w:style xmlns:w14="http://schemas.microsoft.com/office/word/2010/wordml" xmlns:mc="http://schemas.openxmlformats.org/markup-compatibility/2006" xmlns:w="http://schemas.openxmlformats.org/wordprocessingml/2006/main" w:type="paragraph" w:styleId="Subtitle" mc:Ignorable="w14">
    <w:name xmlns:w="http://schemas.openxmlformats.org/wordprocessingml/2006/main" w:val="Subtitle"/>
    <w:basedOn xmlns:w="http://schemas.openxmlformats.org/wordprocessingml/2006/main" w:val="Normal"/>
    <w:next xmlns:w="http://schemas.openxmlformats.org/wordprocessingml/2006/main" w:val="Normal"/>
    <w:link xmlns:w="http://schemas.openxmlformats.org/wordprocessingml/2006/main" w:val="SubtitleChar"/>
    <w:uiPriority xmlns:w="http://schemas.openxmlformats.org/wordprocessingml/2006/main" w:val="11"/>
    <w:qFormat xmlns:w="http://schemas.openxmlformats.org/wordprocessingml/2006/main"/>
    <w:pPr xmlns:w="http://schemas.openxmlformats.org/wordprocessingml/2006/main">
      <w:numPr xmlns:w="http://schemas.openxmlformats.org/wordprocessingml/2006/main">
        <w:ilvl w:val="1"/>
      </w:numPr>
    </w:pPr>
    <w:rPr xmlns:w="http://schemas.openxmlformats.org/wordprocessingml/2006/main">
      <w:rFonts w:eastAsiaTheme="minorEastAsia"/>
      <w:color w:val="5A5A5A" w:themeColor="text1" w:themeTint="A5"/>
      <w:spacing w:val="15"/>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table" w:styleId="PlainTable1" mc:Ignorable="w14">
    <w:name xmlns:w="http://schemas.openxmlformats.org/wordprocessingml/2006/main" w:val="Plain Table 1"/>
    <w:basedOn xmlns:w="http://schemas.openxmlformats.org/wordprocessingml/2006/main" w:val="TableNormal"/>
    <w:uiPriority xmlns:w="http://schemas.openxmlformats.org/wordprocessingml/2006/main" w:val="41"/>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Pr/>
      <w:tcPr>
        <w:tcBorders>
          <w:top w:val="double" w:color="BFBFBF" w:themeColor="background1" w:themeShade="BF"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f54852210f314e6f" /><Relationship Type="http://schemas.openxmlformats.org/officeDocument/2006/relationships/footer" Target="footer.xml" Id="Re34b3b98edb14d13" /><Relationship Type="http://schemas.openxmlformats.org/officeDocument/2006/relationships/numbering" Target="numbering.xml" Id="R8d89c891fa9c4bfa" /><Relationship Type="http://schemas.openxmlformats.org/officeDocument/2006/relationships/hyperlink" Target="https://alfinodoor.gr/kleidaries-asfaleias/" TargetMode="External" Id="R2284f64058d24bd1" /><Relationship Type="http://schemas.openxmlformats.org/officeDocument/2006/relationships/image" Target="/media/image2.jpg" Id="Rea2b57442d6d4b30" /><Relationship Type="http://schemas.openxmlformats.org/officeDocument/2006/relationships/image" Target="/media/image3.jpg" Id="R3792c167611e46d1" /><Relationship Type="http://schemas.openxmlformats.org/officeDocument/2006/relationships/image" Target="/media/image5.jpg" Id="Re1e8ee7f6a814f18" /><Relationship Type="http://schemas.openxmlformats.org/officeDocument/2006/relationships/image" Target="/media/image6.jpg" Id="R6d6b537d1ec24c45" /><Relationship Type="http://schemas.openxmlformats.org/officeDocument/2006/relationships/image" Target="/media/image9.jpg" Id="Rc7e92e20f66442d8" /><Relationship Type="http://schemas.openxmlformats.org/officeDocument/2006/relationships/image" Target="/media/imagea.jpg" Id="R2ded475a8c594d52" /><Relationship Type="http://schemas.openxmlformats.org/officeDocument/2006/relationships/image" Target="/media/imageb.jpg" Id="R2f3afca18c9e4a73" /><Relationship Type="http://schemas.openxmlformats.org/officeDocument/2006/relationships/image" Target="/media/imagec.jpg" Id="R8af272d8e40641ba" /><Relationship Type="http://schemas.openxmlformats.org/officeDocument/2006/relationships/image" Target="/media/imaged.jpg" Id="Rfc55d29bfc374d64" /><Relationship Type="http://schemas.openxmlformats.org/officeDocument/2006/relationships/image" Target="/media/image2.png" Id="Re5fe3c2c859444ee" /><Relationship Type="http://schemas.openxmlformats.org/officeDocument/2006/relationships/hyperlink" Target="http://www.grobotronics.com" TargetMode="External" Id="R4846ab9b0a6c49ae" /><Relationship Type="http://schemas.openxmlformats.org/officeDocument/2006/relationships/hyperlink" Target="https://el.wikipedia.org/wiki/&#924;&#949;&#964;&#945;&#966;&#959;&#961;&#941;&#962;" TargetMode="External" Id="R9aa8a989dbb14acb" /><Relationship Type="http://schemas.openxmlformats.org/officeDocument/2006/relationships/hyperlink" Target="https://el.wikipedia.org/wiki/&#917;&#960;&#953;&#954;&#959;&#953;&#957;&#969;&#957;&#943;&#945;" TargetMode="External" Id="Rb4586baf402543c9" /><Relationship Type="http://schemas.openxmlformats.org/officeDocument/2006/relationships/hyperlink" Target="https://kleidaras-glyfada.gr/i-istoria-tou-kleisiou-kai-tis-kleidarias/" TargetMode="External" Id="Rf4fbd6a357ed4b52" /><Relationship Type="http://schemas.openxmlformats.org/officeDocument/2006/relationships/glossaryDocument" Target="glossary/document.xml" Id="R6d736322b04c449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f800673-bc8e-4b0a-afe6-308f5aa9d8b7}"/>
      </w:docPartPr>
      <w:docPartBody>
        <w:p w14:paraId="0A8A1559">
          <w:r>
            <w:rPr>
              <w:rStyle w:val="PlaceholderText"/>
            </w:rPr>
            <w:t>Κάντε κλικ εδώ, για να εισαγάγετε κείμενο.</w:t>
          </w:r>
        </w:p>
      </w:docPartBody>
    </w:docPart>
  </w:docParts>
</w:glossaryDocument>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2024-05-01T10:29:32.1616307Z</dcterms:created>
  <dcterms:modified xsi:type="dcterms:W3CDTF">2024-05-06T12:36:52.6343370Z</dcterms:modified>
  <dc:creator>Ioannis Tsaramyrsis</dc:creator>
  <lastModifiedBy>Ioannis Tsaramyrsis</lastModifiedBy>
</coreProperties>
</file>